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1F4FA7" w:rsidR="0033179E" w:rsidP="002F7CAF" w:rsidRDefault="002F7CAF" w14:paraId="3C04DDB0" w14:textId="6C5FF8A9">
      <w:pPr>
        <w:jc w:val="center"/>
        <w:rPr>
          <w:rFonts w:ascii="Arial" w:hAnsi="Arial" w:cs="Arial"/>
          <w:b w:val="1"/>
          <w:bCs w:val="1"/>
          <w:lang w:val="de-DE"/>
        </w:rPr>
      </w:pPr>
      <w:r w:rsidRPr="0227D58D" w:rsidR="002F7CAF">
        <w:rPr>
          <w:rFonts w:ascii="Arial" w:hAnsi="Arial" w:cs="Arial"/>
          <w:b w:val="1"/>
          <w:bCs w:val="1"/>
          <w:lang w:val="de-DE"/>
        </w:rPr>
        <w:t>Die neue Altair</w:t>
      </w:r>
      <w:r w:rsidRPr="0227D58D" w:rsidR="002F7CAF">
        <w:rPr>
          <w:rFonts w:ascii="Arial" w:hAnsi="Arial" w:cs="Arial"/>
          <w:b w:val="1"/>
          <w:bCs w:val="1"/>
          <w:vertAlign w:val="superscript"/>
          <w:lang w:val="de-DE"/>
        </w:rPr>
        <w:t>®</w:t>
      </w:r>
      <w:r w:rsidRPr="0227D58D" w:rsidR="002F7CAF">
        <w:rPr>
          <w:rFonts w:ascii="Arial" w:hAnsi="Arial" w:cs="Arial"/>
          <w:b w:val="1"/>
          <w:bCs w:val="1"/>
          <w:lang w:val="de-DE"/>
        </w:rPr>
        <w:t xml:space="preserve"> </w:t>
      </w:r>
      <w:r w:rsidRPr="0227D58D" w:rsidR="002F7CAF">
        <w:rPr>
          <w:rFonts w:ascii="Arial" w:hAnsi="Arial" w:cs="Arial"/>
          <w:b w:val="1"/>
          <w:bCs w:val="1"/>
          <w:lang w:val="de-DE"/>
        </w:rPr>
        <w:t>RapidMiner</w:t>
      </w:r>
      <w:r w:rsidRPr="0227D58D" w:rsidR="002F7CAF">
        <w:rPr>
          <w:rFonts w:ascii="Arial" w:hAnsi="Arial" w:cs="Arial"/>
          <w:b w:val="1"/>
          <w:bCs w:val="1"/>
          <w:vertAlign w:val="superscript"/>
          <w:lang w:val="de-DE"/>
        </w:rPr>
        <w:t>®</w:t>
      </w:r>
      <w:r w:rsidRPr="0227D58D" w:rsidR="002F7CAF">
        <w:rPr>
          <w:rFonts w:ascii="Arial" w:hAnsi="Arial" w:cs="Arial"/>
          <w:b w:val="1"/>
          <w:bCs w:val="1"/>
          <w:lang w:val="de-DE"/>
        </w:rPr>
        <w:t xml:space="preserve"> </w:t>
      </w:r>
      <w:r w:rsidRPr="0227D58D" w:rsidR="0A3A1AEB">
        <w:rPr>
          <w:rFonts w:ascii="Arial" w:hAnsi="Arial" w:cs="Arial"/>
          <w:b w:val="1"/>
          <w:bCs w:val="1"/>
          <w:lang w:val="de-DE"/>
        </w:rPr>
        <w:t xml:space="preserve">2023 </w:t>
      </w:r>
      <w:r w:rsidRPr="0227D58D" w:rsidR="002F7CAF">
        <w:rPr>
          <w:rFonts w:ascii="Arial" w:hAnsi="Arial" w:cs="Arial"/>
          <w:b w:val="1"/>
          <w:bCs w:val="1"/>
          <w:lang w:val="de-DE"/>
        </w:rPr>
        <w:t xml:space="preserve">Plattform bietet generative KI-Funktionen </w:t>
      </w:r>
      <w:r>
        <w:br/>
      </w:r>
      <w:r w:rsidRPr="0227D58D" w:rsidR="002F7CAF">
        <w:rPr>
          <w:rFonts w:ascii="Arial" w:hAnsi="Arial" w:cs="Arial"/>
          <w:b w:val="1"/>
          <w:bCs w:val="1"/>
          <w:lang w:val="de-DE"/>
        </w:rPr>
        <w:t>der nächsten Generation</w:t>
      </w:r>
    </w:p>
    <w:p w:rsidRPr="006715D4" w:rsidR="0033179E" w:rsidP="0227D58D" w:rsidRDefault="5302845D" w14:paraId="21B98FAB" w14:textId="18BF7994">
      <w:pPr>
        <w:tabs>
          <w:tab w:val="left" w:pos="4536"/>
        </w:tabs>
        <w:spacing w:before="120" w:after="120" w:line="276" w:lineRule="auto"/>
        <w:jc w:val="center"/>
        <w:rPr>
          <w:rFonts w:ascii="Arial" w:hAnsi="Arial" w:eastAsia="Arial" w:cs="Arial"/>
          <w:i w:val="1"/>
          <w:iCs w:val="1"/>
          <w:strike w:val="1"/>
          <w:lang w:val="de-DE"/>
        </w:rPr>
      </w:pPr>
      <w:r w:rsidRPr="0227D58D" w:rsidR="5302845D">
        <w:rPr>
          <w:rFonts w:ascii="Arial" w:hAnsi="Arial" w:eastAsia="Arial" w:cs="Arial"/>
          <w:i w:val="1"/>
          <w:iCs w:val="1"/>
          <w:lang w:val="de-DE"/>
        </w:rPr>
        <w:t xml:space="preserve">Die Erweiterungen umfassen </w:t>
      </w:r>
      <w:r w:rsidRPr="0227D58D" w:rsidR="08D759C5">
        <w:rPr>
          <w:rFonts w:ascii="Arial" w:hAnsi="Arial" w:eastAsia="Arial" w:cs="Arial"/>
          <w:i w:val="1"/>
          <w:iCs w:val="1"/>
          <w:lang w:val="de-DE"/>
        </w:rPr>
        <w:t xml:space="preserve">unter anderem </w:t>
      </w:r>
      <w:r w:rsidRPr="0227D58D" w:rsidR="5302845D">
        <w:rPr>
          <w:rFonts w:ascii="Arial" w:hAnsi="Arial" w:eastAsia="Arial" w:cs="Arial"/>
          <w:i w:val="1"/>
          <w:iCs w:val="1"/>
          <w:lang w:val="de-DE"/>
        </w:rPr>
        <w:t>automatisches Clustering, erweiterte SAS-, Python- und R-</w:t>
      </w:r>
      <w:r w:rsidRPr="0227D58D" w:rsidR="5302845D">
        <w:rPr>
          <w:rFonts w:ascii="Arial" w:hAnsi="Arial" w:eastAsia="Arial" w:cs="Arial"/>
          <w:i w:val="1"/>
          <w:iCs w:val="1"/>
          <w:lang w:val="de-DE"/>
        </w:rPr>
        <w:t xml:space="preserve">Codefunktionen </w:t>
      </w:r>
    </w:p>
    <w:p w:rsidRPr="005E6DEA" w:rsidR="00090B51" w:rsidP="005E6DEA" w:rsidRDefault="0C13182E" w14:paraId="08799BDA" w14:textId="1AE009F4">
      <w:pPr>
        <w:spacing w:before="120" w:line="276" w:lineRule="auto"/>
        <w:jc w:val="both"/>
        <w:rPr>
          <w:rFonts w:ascii="Arial" w:hAnsi="Arial" w:eastAsia="Arial" w:cs="Arial"/>
          <w:lang w:val="de-DE"/>
        </w:rPr>
      </w:pPr>
      <w:r w:rsidRPr="35B810DB">
        <w:rPr>
          <w:rFonts w:ascii="Arial" w:hAnsi="Arial" w:eastAsia="Arial" w:cs="Arial"/>
          <w:b/>
          <w:bCs/>
          <w:lang w:val="de-DE"/>
        </w:rPr>
        <w:t xml:space="preserve">TROY, Michigan, USA, </w:t>
      </w:r>
      <w:r w:rsidRPr="35B810DB" w:rsidR="7EC8F1C0">
        <w:rPr>
          <w:rFonts w:ascii="Arial" w:hAnsi="Arial" w:eastAsia="Arial" w:cs="Arial"/>
          <w:b/>
          <w:bCs/>
          <w:lang w:val="de-DE"/>
        </w:rPr>
        <w:t>28</w:t>
      </w:r>
      <w:r w:rsidRPr="35B810DB">
        <w:rPr>
          <w:rFonts w:ascii="Arial" w:hAnsi="Arial" w:eastAsia="Arial" w:cs="Arial"/>
          <w:b/>
          <w:bCs/>
          <w:lang w:val="de-DE"/>
        </w:rPr>
        <w:t xml:space="preserve">. </w:t>
      </w:r>
      <w:r w:rsidRPr="35B810DB" w:rsidR="7EC8F1C0">
        <w:rPr>
          <w:rFonts w:ascii="Arial" w:hAnsi="Arial" w:eastAsia="Arial" w:cs="Arial"/>
          <w:b/>
          <w:bCs/>
          <w:lang w:val="de-DE"/>
        </w:rPr>
        <w:t>November</w:t>
      </w:r>
      <w:r w:rsidRPr="35B810DB">
        <w:rPr>
          <w:rFonts w:ascii="Arial" w:hAnsi="Arial" w:eastAsia="Arial" w:cs="Arial"/>
          <w:b/>
          <w:bCs/>
          <w:lang w:val="de-DE"/>
        </w:rPr>
        <w:t xml:space="preserve"> 2023 – </w:t>
      </w:r>
      <w:hyperlink r:id="rId14">
        <w:r w:rsidRPr="35B810DB">
          <w:rPr>
            <w:rFonts w:ascii="Arial" w:hAnsi="Arial" w:eastAsia="Arial" w:cs="Arial"/>
            <w:u w:val="single"/>
            <w:lang w:val="de-DE"/>
          </w:rPr>
          <w:t>Altair</w:t>
        </w:r>
      </w:hyperlink>
      <w:r w:rsidRPr="35B810DB">
        <w:rPr>
          <w:rFonts w:ascii="Arial" w:hAnsi="Arial" w:eastAsia="Arial" w:cs="Arial"/>
          <w:lang w:val="de-DE"/>
        </w:rPr>
        <w:t xml:space="preserve"> (Nasdaq: ALTR),</w:t>
      </w:r>
      <w:r w:rsidRPr="35B810DB">
        <w:rPr>
          <w:rStyle w:val="cf01"/>
          <w:rFonts w:ascii="Arial" w:hAnsi="Arial" w:cs="Arial"/>
          <w:sz w:val="22"/>
          <w:szCs w:val="22"/>
          <w:lang w:val="de-DE"/>
        </w:rPr>
        <w:t xml:space="preserve"> </w:t>
      </w:r>
      <w:r w:rsidRPr="35B810DB">
        <w:rPr>
          <w:rFonts w:ascii="Arial" w:hAnsi="Arial" w:eastAsia="Arial" w:cs="Arial"/>
          <w:lang w:val="de-DE"/>
        </w:rPr>
        <w:t xml:space="preserve">ein weltweit führendes Unternehmen im Bereich Computational Science und Künstliche Intelligenz (KI), </w:t>
      </w:r>
      <w:r w:rsidRPr="35B810DB" w:rsidR="5302845D">
        <w:rPr>
          <w:rFonts w:ascii="Arial" w:hAnsi="Arial" w:eastAsia="Arial" w:cs="Arial"/>
          <w:lang w:val="de-DE"/>
        </w:rPr>
        <w:t xml:space="preserve">gibt bekannt, dass seine </w:t>
      </w:r>
      <w:r w:rsidRPr="35B810DB" w:rsidR="13EF0F02">
        <w:rPr>
          <w:rFonts w:ascii="Arial" w:hAnsi="Arial" w:eastAsia="Arial" w:cs="Arial"/>
          <w:lang w:val="de-DE"/>
        </w:rPr>
        <w:t xml:space="preserve">Data Analytics and KI Plattform </w:t>
      </w:r>
      <w:hyperlink r:id="rId15">
        <w:r w:rsidRPr="35B810DB" w:rsidR="5302845D">
          <w:rPr>
            <w:rFonts w:ascii="Arial" w:hAnsi="Arial" w:eastAsia="Arial" w:cs="Arial"/>
            <w:lang w:val="de-DE"/>
          </w:rPr>
          <w:t>Altair</w:t>
        </w:r>
        <w:r w:rsidRPr="35B810DB" w:rsidR="5302845D">
          <w:rPr>
            <w:rFonts w:ascii="Arial" w:hAnsi="Arial" w:eastAsia="Arial" w:cs="Arial"/>
            <w:vertAlign w:val="superscript"/>
            <w:lang w:val="de-DE"/>
          </w:rPr>
          <w:t xml:space="preserve">® </w:t>
        </w:r>
        <w:r w:rsidRPr="35B810DB" w:rsidR="5302845D">
          <w:rPr>
            <w:rFonts w:ascii="Arial" w:hAnsi="Arial" w:eastAsia="Arial" w:cs="Arial"/>
            <w:lang w:val="de-DE"/>
          </w:rPr>
          <w:t>RapidMiner</w:t>
        </w:r>
        <w:r w:rsidRPr="35B810DB" w:rsidR="5302845D">
          <w:rPr>
            <w:rStyle w:val="Hyperlink"/>
            <w:rFonts w:ascii="Arial" w:hAnsi="Arial" w:eastAsia="Arial" w:cs="Arial"/>
            <w:color w:val="auto"/>
            <w:vertAlign w:val="superscript"/>
            <w:lang w:val="de-DE"/>
          </w:rPr>
          <w:t>®</w:t>
        </w:r>
      </w:hyperlink>
      <w:r w:rsidRPr="35B810DB" w:rsidR="5302845D">
        <w:rPr>
          <w:rFonts w:ascii="Arial" w:hAnsi="Arial" w:eastAsia="Arial" w:cs="Arial"/>
          <w:vertAlign w:val="superscript"/>
          <w:lang w:val="de-DE"/>
        </w:rPr>
        <w:t xml:space="preserve"> </w:t>
      </w:r>
      <w:r w:rsidRPr="35B810DB" w:rsidR="13EF0F02">
        <w:rPr>
          <w:rFonts w:ascii="Arial" w:hAnsi="Arial" w:eastAsia="Arial" w:cs="Arial"/>
          <w:lang w:val="de-DE"/>
        </w:rPr>
        <w:t xml:space="preserve">dank einer Reihe von </w:t>
      </w:r>
      <w:r w:rsidRPr="35B810DB" w:rsidR="0729E101">
        <w:rPr>
          <w:rFonts w:ascii="Arial" w:hAnsi="Arial" w:eastAsia="Arial" w:cs="Arial"/>
          <w:lang w:val="de-DE"/>
        </w:rPr>
        <w:t xml:space="preserve">neuen, </w:t>
      </w:r>
      <w:r w:rsidRPr="35B810DB" w:rsidR="605E4AC8">
        <w:rPr>
          <w:rFonts w:ascii="Arial" w:hAnsi="Arial" w:eastAsia="Arial" w:cs="Arial"/>
          <w:lang w:val="de-DE"/>
        </w:rPr>
        <w:t>richtungsweisende</w:t>
      </w:r>
      <w:r w:rsidRPr="35B810DB" w:rsidR="517A0F42">
        <w:rPr>
          <w:rFonts w:ascii="Arial" w:hAnsi="Arial" w:eastAsia="Arial" w:cs="Arial"/>
          <w:lang w:val="de-DE"/>
        </w:rPr>
        <w:t>n</w:t>
      </w:r>
      <w:r w:rsidRPr="35B810DB" w:rsidR="605E4AC8">
        <w:rPr>
          <w:rFonts w:ascii="Arial" w:hAnsi="Arial" w:eastAsia="Arial" w:cs="Arial"/>
          <w:lang w:val="de-DE"/>
        </w:rPr>
        <w:t xml:space="preserve"> </w:t>
      </w:r>
      <w:r w:rsidRPr="35B810DB" w:rsidR="13EF0F02">
        <w:rPr>
          <w:rFonts w:ascii="Arial" w:hAnsi="Arial" w:eastAsia="Arial" w:cs="Arial"/>
          <w:lang w:val="de-DE"/>
        </w:rPr>
        <w:t>Erweiterungen noch</w:t>
      </w:r>
      <w:r w:rsidRPr="35B810DB" w:rsidR="4F2C7A90">
        <w:rPr>
          <w:rFonts w:ascii="Arial" w:hAnsi="Arial" w:eastAsia="Arial" w:cs="Arial"/>
          <w:lang w:val="de-DE"/>
        </w:rPr>
        <w:t xml:space="preserve"> ein</w:t>
      </w:r>
      <w:r w:rsidRPr="35B810DB" w:rsidR="3E4E3851">
        <w:rPr>
          <w:rFonts w:ascii="Arial" w:hAnsi="Arial" w:eastAsia="Arial" w:cs="Arial"/>
          <w:lang w:val="de-DE"/>
        </w:rPr>
        <w:t>f</w:t>
      </w:r>
      <w:r w:rsidRPr="35B810DB" w:rsidR="4F2C7A90">
        <w:rPr>
          <w:rFonts w:ascii="Arial" w:hAnsi="Arial" w:eastAsia="Arial" w:cs="Arial"/>
          <w:lang w:val="de-DE"/>
        </w:rPr>
        <w:t xml:space="preserve">acher zu </w:t>
      </w:r>
      <w:r w:rsidRPr="35B810DB" w:rsidR="3E4E3851">
        <w:rPr>
          <w:rFonts w:ascii="Arial" w:hAnsi="Arial" w:eastAsia="Arial" w:cs="Arial"/>
          <w:lang w:val="de-DE"/>
        </w:rPr>
        <w:t>integrieren</w:t>
      </w:r>
      <w:r w:rsidRPr="35B810DB" w:rsidR="13EF0F02">
        <w:rPr>
          <w:rFonts w:ascii="Arial" w:hAnsi="Arial" w:eastAsia="Arial" w:cs="Arial"/>
          <w:lang w:val="de-DE"/>
        </w:rPr>
        <w:t>, leistungsfähiger und benutzerfreundlicher wird.</w:t>
      </w:r>
    </w:p>
    <w:p w:rsidRPr="005E6DEA" w:rsidR="00090B51" w:rsidP="6AB757CB" w:rsidRDefault="13EF0F02" w14:paraId="0DF963DD" w14:textId="37886E0B">
      <w:pPr>
        <w:spacing w:before="120" w:line="276" w:lineRule="auto"/>
        <w:jc w:val="both"/>
        <w:rPr>
          <w:rFonts w:ascii="Arial" w:hAnsi="Arial" w:cs="Arial"/>
          <w:lang w:val="de-DE"/>
        </w:rPr>
      </w:pPr>
      <w:r w:rsidRPr="45816DFE">
        <w:rPr>
          <w:rFonts w:ascii="Arial" w:hAnsi="Arial" w:cs="Arial"/>
          <w:lang w:val="de-DE"/>
        </w:rPr>
        <w:t>„</w:t>
      </w:r>
      <w:r w:rsidRPr="45816DFE" w:rsidR="08D759C5">
        <w:rPr>
          <w:rFonts w:ascii="Arial" w:hAnsi="Arial" w:cs="Arial"/>
          <w:lang w:val="de-DE"/>
        </w:rPr>
        <w:t xml:space="preserve">Die </w:t>
      </w:r>
      <w:r w:rsidRPr="45816DFE" w:rsidR="28FC5825">
        <w:rPr>
          <w:rFonts w:ascii="Arial" w:hAnsi="Arial" w:cs="Arial"/>
          <w:lang w:val="de-DE"/>
        </w:rPr>
        <w:t xml:space="preserve">Erweiterungen der </w:t>
      </w:r>
      <w:r w:rsidRPr="45816DFE" w:rsidR="08D759C5">
        <w:rPr>
          <w:rFonts w:ascii="Arial" w:hAnsi="Arial" w:cs="Arial"/>
          <w:lang w:val="de-DE"/>
        </w:rPr>
        <w:t xml:space="preserve">Altair RapidMiner </w:t>
      </w:r>
      <w:r w:rsidRPr="45816DFE" w:rsidR="56024331">
        <w:rPr>
          <w:rFonts w:ascii="Arial" w:hAnsi="Arial" w:cs="Arial"/>
          <w:lang w:val="de-DE"/>
        </w:rPr>
        <w:t>KI-</w:t>
      </w:r>
      <w:r w:rsidRPr="45816DFE" w:rsidR="08D759C5">
        <w:rPr>
          <w:rFonts w:ascii="Arial" w:hAnsi="Arial" w:cs="Arial"/>
          <w:lang w:val="de-DE"/>
        </w:rPr>
        <w:t xml:space="preserve">Plattform </w:t>
      </w:r>
      <w:r w:rsidRPr="45816DFE" w:rsidR="7D785186">
        <w:rPr>
          <w:rFonts w:ascii="Arial" w:hAnsi="Arial" w:cs="Arial"/>
          <w:lang w:val="de-DE"/>
        </w:rPr>
        <w:t xml:space="preserve">schaffen </w:t>
      </w:r>
      <w:r w:rsidRPr="45816DFE" w:rsidR="08D759C5">
        <w:rPr>
          <w:rFonts w:ascii="Arial" w:hAnsi="Arial" w:cs="Arial"/>
          <w:lang w:val="de-DE"/>
        </w:rPr>
        <w:t xml:space="preserve">ein neues </w:t>
      </w:r>
      <w:r w:rsidRPr="45816DFE" w:rsidR="1A40457D">
        <w:rPr>
          <w:rFonts w:ascii="Arial" w:hAnsi="Arial" w:cs="Arial"/>
          <w:lang w:val="de-DE"/>
        </w:rPr>
        <w:t>Qualitätslevel</w:t>
      </w:r>
      <w:r w:rsidRPr="45816DFE" w:rsidR="08D759C5">
        <w:rPr>
          <w:rFonts w:ascii="Arial" w:hAnsi="Arial" w:cs="Arial"/>
          <w:lang w:val="de-DE"/>
        </w:rPr>
        <w:t xml:space="preserve"> und stärken ihre Position als umfassende, durchgängige und einzigartige </w:t>
      </w:r>
      <w:r w:rsidRPr="45816DFE" w:rsidR="7909EB6F">
        <w:rPr>
          <w:rFonts w:ascii="Arial" w:hAnsi="Arial" w:cs="Arial"/>
          <w:lang w:val="de-DE"/>
        </w:rPr>
        <w:t>Lösung</w:t>
      </w:r>
      <w:r w:rsidRPr="45816DFE" w:rsidR="08D759C5">
        <w:rPr>
          <w:rFonts w:ascii="Arial" w:hAnsi="Arial" w:cs="Arial"/>
          <w:lang w:val="de-DE"/>
        </w:rPr>
        <w:t xml:space="preserve"> im Bereich der Datenanalyse und KI</w:t>
      </w:r>
      <w:r w:rsidRPr="45816DFE">
        <w:rPr>
          <w:rFonts w:ascii="Arial" w:hAnsi="Arial" w:cs="Arial"/>
          <w:lang w:val="de-DE"/>
        </w:rPr>
        <w:t xml:space="preserve">“, sagte Sam Mahalingam, </w:t>
      </w:r>
      <w:r w:rsidRPr="45816DFE" w:rsidR="38B19F58">
        <w:rPr>
          <w:rFonts w:ascii="Arial" w:hAnsi="Arial" w:cs="Arial"/>
          <w:lang w:val="de-DE"/>
        </w:rPr>
        <w:t>C</w:t>
      </w:r>
      <w:r w:rsidRPr="45816DFE">
        <w:rPr>
          <w:rFonts w:ascii="Arial" w:hAnsi="Arial" w:cs="Arial"/>
          <w:lang w:val="de-DE"/>
        </w:rPr>
        <w:t>hief</w:t>
      </w:r>
      <w:r w:rsidRPr="45816DFE" w:rsidR="38B19F58">
        <w:rPr>
          <w:rFonts w:ascii="Arial" w:hAnsi="Arial" w:cs="Arial"/>
          <w:lang w:val="de-DE"/>
        </w:rPr>
        <w:t xml:space="preserve"> T</w:t>
      </w:r>
      <w:r w:rsidRPr="45816DFE">
        <w:rPr>
          <w:rFonts w:ascii="Arial" w:hAnsi="Arial" w:cs="Arial"/>
          <w:lang w:val="de-DE"/>
        </w:rPr>
        <w:t xml:space="preserve">echnology </w:t>
      </w:r>
      <w:r w:rsidRPr="45816DFE" w:rsidR="38B19F58">
        <w:rPr>
          <w:rFonts w:ascii="Arial" w:hAnsi="Arial" w:cs="Arial"/>
          <w:lang w:val="de-DE"/>
        </w:rPr>
        <w:t>O</w:t>
      </w:r>
      <w:r w:rsidRPr="45816DFE">
        <w:rPr>
          <w:rFonts w:ascii="Arial" w:hAnsi="Arial" w:cs="Arial"/>
          <w:lang w:val="de-DE"/>
        </w:rPr>
        <w:t>fficer</w:t>
      </w:r>
      <w:r w:rsidRPr="45816DFE" w:rsidR="31DBDB31">
        <w:rPr>
          <w:rFonts w:ascii="Arial" w:hAnsi="Arial" w:cs="Arial"/>
          <w:lang w:val="de-DE"/>
        </w:rPr>
        <w:t xml:space="preserve"> bei</w:t>
      </w:r>
      <w:r w:rsidRPr="45816DFE">
        <w:rPr>
          <w:rFonts w:ascii="Arial" w:hAnsi="Arial" w:cs="Arial"/>
          <w:lang w:val="de-DE"/>
        </w:rPr>
        <w:t xml:space="preserve"> Altair. </w:t>
      </w:r>
      <w:r w:rsidRPr="45816DFE" w:rsidR="38B19F58">
        <w:rPr>
          <w:rFonts w:ascii="Arial" w:hAnsi="Arial" w:cs="Arial"/>
          <w:lang w:val="de-DE"/>
        </w:rPr>
        <w:t>„</w:t>
      </w:r>
      <w:r w:rsidRPr="45816DFE">
        <w:rPr>
          <w:rFonts w:ascii="Arial" w:hAnsi="Arial" w:cs="Arial"/>
          <w:lang w:val="de-DE"/>
        </w:rPr>
        <w:t xml:space="preserve">Altair RapidMiner bietet Anwendern </w:t>
      </w:r>
      <w:r w:rsidRPr="45816DFE" w:rsidR="2178DED5">
        <w:rPr>
          <w:rFonts w:ascii="Arial" w:hAnsi="Arial" w:cs="Arial"/>
          <w:lang w:val="de-DE"/>
        </w:rPr>
        <w:t>aller Ausbildungsrichtungen</w:t>
      </w:r>
      <w:r w:rsidRPr="45816DFE" w:rsidR="775B91A2">
        <w:rPr>
          <w:rFonts w:ascii="Arial" w:hAnsi="Arial" w:cs="Arial"/>
          <w:lang w:val="de-DE"/>
        </w:rPr>
        <w:t xml:space="preserve"> </w:t>
      </w:r>
      <w:r w:rsidRPr="45816DFE">
        <w:rPr>
          <w:rFonts w:ascii="Arial" w:hAnsi="Arial" w:cs="Arial"/>
          <w:lang w:val="de-DE"/>
        </w:rPr>
        <w:t xml:space="preserve">und </w:t>
      </w:r>
      <w:r w:rsidRPr="45816DFE" w:rsidR="6C0D6B2D">
        <w:rPr>
          <w:rFonts w:ascii="Arial" w:hAnsi="Arial" w:cs="Arial"/>
          <w:lang w:val="de-DE"/>
        </w:rPr>
        <w:t>Unternehmensfunktionen</w:t>
      </w:r>
      <w:r w:rsidRPr="45816DFE">
        <w:rPr>
          <w:rFonts w:ascii="Arial" w:hAnsi="Arial" w:cs="Arial"/>
          <w:lang w:val="de-DE"/>
        </w:rPr>
        <w:t xml:space="preserve"> einen leistungsstarken und benutzerfreundlichen Zugang zu </w:t>
      </w:r>
      <w:r w:rsidRPr="45816DFE" w:rsidR="0CE6B6F3">
        <w:rPr>
          <w:rFonts w:ascii="Arial" w:hAnsi="Arial" w:cs="Arial"/>
          <w:lang w:val="de-DE"/>
        </w:rPr>
        <w:t>KI und Datenanalyse mit einem</w:t>
      </w:r>
      <w:r w:rsidRPr="45816DFE" w:rsidR="775B91A2">
        <w:rPr>
          <w:rFonts w:ascii="Arial" w:hAnsi="Arial" w:cs="Arial"/>
          <w:lang w:val="de-DE"/>
        </w:rPr>
        <w:t xml:space="preserve"> </w:t>
      </w:r>
      <w:r w:rsidRPr="45816DFE">
        <w:rPr>
          <w:rFonts w:ascii="Arial" w:hAnsi="Arial" w:cs="Arial"/>
          <w:lang w:val="de-DE"/>
        </w:rPr>
        <w:t>Low- und No-Code-</w:t>
      </w:r>
      <w:r w:rsidRPr="45816DFE" w:rsidR="311A908F">
        <w:rPr>
          <w:rFonts w:ascii="Arial" w:hAnsi="Arial" w:cs="Arial"/>
          <w:lang w:val="de-DE"/>
        </w:rPr>
        <w:t>Ansatz</w:t>
      </w:r>
      <w:r w:rsidRPr="45816DFE">
        <w:rPr>
          <w:rFonts w:ascii="Arial" w:hAnsi="Arial" w:cs="Arial"/>
          <w:lang w:val="de-DE"/>
        </w:rPr>
        <w:t xml:space="preserve"> und ist damit </w:t>
      </w:r>
      <w:r w:rsidRPr="45816DFE" w:rsidR="03E8EB55">
        <w:rPr>
          <w:rFonts w:ascii="Arial" w:hAnsi="Arial" w:cs="Arial"/>
          <w:lang w:val="de-DE"/>
        </w:rPr>
        <w:t xml:space="preserve">für Unternehmen aller Branchen ein </w:t>
      </w:r>
      <w:r w:rsidRPr="45816DFE" w:rsidR="5F5B6902">
        <w:rPr>
          <w:rFonts w:ascii="Arial" w:hAnsi="Arial" w:cs="Arial"/>
          <w:lang w:val="de-DE"/>
        </w:rPr>
        <w:t>einzigartiges</w:t>
      </w:r>
      <w:r w:rsidRPr="45816DFE" w:rsidR="08D759C5">
        <w:rPr>
          <w:rFonts w:ascii="Arial" w:hAnsi="Arial" w:cs="Arial"/>
          <w:lang w:val="de-DE"/>
        </w:rPr>
        <w:t xml:space="preserve"> </w:t>
      </w:r>
      <w:r w:rsidRPr="45816DFE">
        <w:rPr>
          <w:rFonts w:ascii="Arial" w:hAnsi="Arial" w:cs="Arial"/>
          <w:lang w:val="de-DE"/>
        </w:rPr>
        <w:t>Ökosystem, das ihnen hilft, Reibungsverluste zu reduzieren und die digitale Transformation zu beschleunigen.</w:t>
      </w:r>
      <w:r w:rsidRPr="45816DFE" w:rsidR="38B19F58">
        <w:rPr>
          <w:rFonts w:ascii="Arial" w:hAnsi="Arial" w:cs="Arial"/>
          <w:lang w:val="de-DE"/>
        </w:rPr>
        <w:t>“</w:t>
      </w:r>
    </w:p>
    <w:p w:rsidRPr="005E6DEA" w:rsidR="00090B51" w:rsidP="005E6DEA" w:rsidRDefault="00090B51" w14:paraId="3378DC3E" w14:textId="4D40D1B9">
      <w:pPr>
        <w:keepNext/>
        <w:spacing w:before="160" w:after="0" w:line="276" w:lineRule="auto"/>
        <w:jc w:val="both"/>
        <w:rPr>
          <w:rFonts w:ascii="Arial" w:hAnsi="Arial" w:cs="Arial"/>
          <w:b/>
          <w:bCs/>
          <w:lang w:val="de-DE"/>
        </w:rPr>
      </w:pPr>
      <w:r w:rsidRPr="005E6DEA">
        <w:rPr>
          <w:rFonts w:ascii="Arial" w:hAnsi="Arial" w:cs="Arial"/>
          <w:b/>
          <w:bCs/>
          <w:lang w:val="de-DE"/>
        </w:rPr>
        <w:t xml:space="preserve">Neue, </w:t>
      </w:r>
      <w:r w:rsidRPr="005E6DEA" w:rsidR="00B8493A">
        <w:rPr>
          <w:rFonts w:ascii="Arial" w:hAnsi="Arial" w:cs="Arial"/>
          <w:b/>
          <w:bCs/>
          <w:lang w:val="de-DE"/>
        </w:rPr>
        <w:t>moderne</w:t>
      </w:r>
      <w:r w:rsidRPr="005E6DEA">
        <w:rPr>
          <w:rFonts w:ascii="Arial" w:hAnsi="Arial" w:cs="Arial"/>
          <w:b/>
          <w:bCs/>
          <w:lang w:val="de-DE"/>
        </w:rPr>
        <w:t xml:space="preserve"> Werkzeuge für die Integration von LLMs in </w:t>
      </w:r>
      <w:r w:rsidRPr="005E6DEA" w:rsidR="00B8493A">
        <w:rPr>
          <w:rFonts w:ascii="Arial" w:hAnsi="Arial" w:cs="Arial"/>
          <w:b/>
          <w:bCs/>
          <w:lang w:val="de-DE"/>
        </w:rPr>
        <w:t>Unternehmens</w:t>
      </w:r>
      <w:r w:rsidRPr="005E6DEA">
        <w:rPr>
          <w:rFonts w:ascii="Arial" w:hAnsi="Arial" w:cs="Arial"/>
          <w:b/>
          <w:bCs/>
          <w:lang w:val="de-DE"/>
        </w:rPr>
        <w:t>anwendungen</w:t>
      </w:r>
    </w:p>
    <w:p w:rsidRPr="005E6DEA" w:rsidR="00090B51" w:rsidP="005E6DEA" w:rsidRDefault="03734DF1" w14:paraId="3EA610E3" w14:textId="22A2EE77">
      <w:pPr>
        <w:spacing w:before="60" w:line="276" w:lineRule="auto"/>
        <w:jc w:val="both"/>
        <w:rPr>
          <w:rFonts w:ascii="Arial" w:hAnsi="Arial" w:cs="Arial"/>
          <w:lang w:val="de-DE"/>
        </w:rPr>
      </w:pPr>
      <w:r w:rsidRPr="45816DFE">
        <w:rPr>
          <w:rFonts w:ascii="Arial" w:hAnsi="Arial" w:cs="Arial"/>
          <w:lang w:val="de-DE"/>
        </w:rPr>
        <w:t xml:space="preserve">Die </w:t>
      </w:r>
      <w:r w:rsidRPr="45816DFE" w:rsidR="13EF0F02">
        <w:rPr>
          <w:rFonts w:ascii="Arial" w:hAnsi="Arial" w:cs="Arial"/>
          <w:lang w:val="de-DE"/>
        </w:rPr>
        <w:t>im Altair RapidMiner Ökosystem eingebettete</w:t>
      </w:r>
      <w:r w:rsidRPr="45816DFE" w:rsidR="6C14DFE3">
        <w:rPr>
          <w:rFonts w:ascii="Arial" w:hAnsi="Arial" w:cs="Arial"/>
          <w:lang w:val="de-DE"/>
        </w:rPr>
        <w:t>n</w:t>
      </w:r>
      <w:r w:rsidRPr="45816DFE" w:rsidR="13EF0F02">
        <w:rPr>
          <w:rFonts w:ascii="Arial" w:hAnsi="Arial" w:cs="Arial"/>
          <w:lang w:val="de-DE"/>
        </w:rPr>
        <w:t xml:space="preserve"> </w:t>
      </w:r>
      <w:r w:rsidRPr="45816DFE" w:rsidR="4E4AC8A5">
        <w:rPr>
          <w:rFonts w:ascii="Arial" w:hAnsi="Arial" w:cs="Arial"/>
          <w:lang w:val="de-DE"/>
        </w:rPr>
        <w:t>Lösungen</w:t>
      </w:r>
      <w:r w:rsidRPr="45816DFE" w:rsidR="13EF0F02">
        <w:rPr>
          <w:rFonts w:ascii="Arial" w:hAnsi="Arial" w:cs="Arial"/>
          <w:lang w:val="de-DE"/>
        </w:rPr>
        <w:t xml:space="preserve"> </w:t>
      </w:r>
      <w:r w:rsidRPr="45816DFE" w:rsidR="07F2A4C5">
        <w:rPr>
          <w:rFonts w:ascii="Arial" w:hAnsi="Arial" w:cs="Arial"/>
          <w:lang w:val="de-DE"/>
        </w:rPr>
        <w:t xml:space="preserve">ermöglichen </w:t>
      </w:r>
      <w:r w:rsidRPr="45816DFE" w:rsidR="13EF0F02">
        <w:rPr>
          <w:rFonts w:ascii="Arial" w:hAnsi="Arial" w:cs="Arial"/>
          <w:lang w:val="de-DE"/>
        </w:rPr>
        <w:t>jetzt generative KI-</w:t>
      </w:r>
      <w:r w:rsidRPr="45816DFE" w:rsidR="09F68887">
        <w:rPr>
          <w:rFonts w:ascii="Arial" w:hAnsi="Arial" w:cs="Arial"/>
          <w:lang w:val="de-DE"/>
        </w:rPr>
        <w:t>Anwendungen</w:t>
      </w:r>
      <w:r w:rsidRPr="45816DFE" w:rsidR="13EF0F02">
        <w:rPr>
          <w:rFonts w:ascii="Arial" w:hAnsi="Arial" w:cs="Arial"/>
          <w:lang w:val="de-DE"/>
        </w:rPr>
        <w:t>, die es Anwendern ermöglichen, ihr</w:t>
      </w:r>
      <w:r w:rsidRPr="45816DFE" w:rsidR="3017A13B">
        <w:rPr>
          <w:rFonts w:ascii="Arial" w:hAnsi="Arial" w:cs="Arial"/>
          <w:lang w:val="de-DE"/>
        </w:rPr>
        <w:t>e</w:t>
      </w:r>
      <w:r w:rsidRPr="45816DFE" w:rsidR="13EF0F02">
        <w:rPr>
          <w:rFonts w:ascii="Arial" w:hAnsi="Arial" w:cs="Arial"/>
          <w:lang w:val="de-DE"/>
        </w:rPr>
        <w:t xml:space="preserve"> </w:t>
      </w:r>
      <w:r w:rsidRPr="45816DFE" w:rsidR="79FB55CA">
        <w:rPr>
          <w:rFonts w:ascii="Arial" w:hAnsi="Arial" w:cs="Arial"/>
          <w:lang w:val="de-DE"/>
        </w:rPr>
        <w:t xml:space="preserve">Arbeitsabläufe </w:t>
      </w:r>
      <w:r w:rsidRPr="45816DFE" w:rsidR="13EF0F02">
        <w:rPr>
          <w:rFonts w:ascii="Arial" w:hAnsi="Arial" w:cs="Arial"/>
          <w:lang w:val="de-DE"/>
        </w:rPr>
        <w:t xml:space="preserve">zu vereinfachen und </w:t>
      </w:r>
      <w:r w:rsidRPr="45816DFE" w:rsidR="24444217">
        <w:rPr>
          <w:rFonts w:ascii="Arial" w:hAnsi="Arial" w:cs="Arial"/>
          <w:lang w:val="de-DE"/>
        </w:rPr>
        <w:t xml:space="preserve">unter Verwendung ihrer eigenen Daten </w:t>
      </w:r>
      <w:r w:rsidRPr="45816DFE" w:rsidR="0F3D251D">
        <w:rPr>
          <w:rFonts w:ascii="Arial" w:hAnsi="Arial" w:cs="Arial"/>
          <w:lang w:val="de-DE"/>
        </w:rPr>
        <w:t xml:space="preserve">individuelle anwendungsorientierte </w:t>
      </w:r>
      <w:r w:rsidRPr="45816DFE" w:rsidR="13EF0F02">
        <w:rPr>
          <w:rFonts w:ascii="Arial" w:hAnsi="Arial" w:cs="Arial"/>
          <w:lang w:val="de-DE"/>
        </w:rPr>
        <w:t>Versionen große</w:t>
      </w:r>
      <w:r w:rsidRPr="45816DFE" w:rsidR="185F00D9">
        <w:rPr>
          <w:rFonts w:ascii="Arial" w:hAnsi="Arial" w:cs="Arial"/>
          <w:lang w:val="de-DE"/>
        </w:rPr>
        <w:t>r</w:t>
      </w:r>
      <w:r w:rsidRPr="45816DFE" w:rsidR="13EF0F02">
        <w:rPr>
          <w:rFonts w:ascii="Arial" w:hAnsi="Arial" w:cs="Arial"/>
          <w:lang w:val="de-DE"/>
        </w:rPr>
        <w:t xml:space="preserve"> Sprachmodelle (LLMs) wie ChatGPT zu erstellen.</w:t>
      </w:r>
    </w:p>
    <w:p w:rsidRPr="005E6DEA" w:rsidR="00090B51" w:rsidP="005E6DEA" w:rsidRDefault="24444217" w14:paraId="03E2B08E" w14:textId="1230FA4F">
      <w:pPr>
        <w:spacing w:before="60" w:line="276" w:lineRule="auto"/>
        <w:jc w:val="both"/>
        <w:rPr>
          <w:rFonts w:ascii="Arial" w:hAnsi="Arial" w:cs="Arial"/>
          <w:lang w:val="de-DE"/>
        </w:rPr>
      </w:pPr>
      <w:r w:rsidRPr="45816DFE">
        <w:rPr>
          <w:rFonts w:ascii="Arial" w:hAnsi="Arial" w:cs="Arial"/>
          <w:lang w:val="de-DE"/>
        </w:rPr>
        <w:t>Beispielsweise</w:t>
      </w:r>
      <w:r w:rsidRPr="45816DFE" w:rsidR="13EF0F02">
        <w:rPr>
          <w:rFonts w:ascii="Arial" w:hAnsi="Arial" w:cs="Arial"/>
          <w:lang w:val="de-DE"/>
        </w:rPr>
        <w:t xml:space="preserve"> kann ein globales Unternehmen eine Version von ChatGPT erstellen, die genau auf seine Nomenklatur, Produktwelt, Anwendungen und Kunden abgestimmt ist. </w:t>
      </w:r>
      <w:r w:rsidRPr="45816DFE">
        <w:rPr>
          <w:rFonts w:ascii="Arial" w:hAnsi="Arial" w:cs="Arial"/>
          <w:lang w:val="de-DE"/>
        </w:rPr>
        <w:t>Zudem nutzt d</w:t>
      </w:r>
      <w:r w:rsidRPr="45816DFE" w:rsidR="13EF0F02">
        <w:rPr>
          <w:rFonts w:ascii="Arial" w:hAnsi="Arial" w:cs="Arial"/>
          <w:lang w:val="de-DE"/>
        </w:rPr>
        <w:t xml:space="preserve">ie Altair RapidMiner Plattform die neue API von ChatGPT, so dass Anwender weitere Anpassungen vornehmen können, ohne selbst </w:t>
      </w:r>
      <w:r w:rsidRPr="45816DFE" w:rsidR="577DF9C9">
        <w:rPr>
          <w:rFonts w:ascii="Arial" w:hAnsi="Arial" w:cs="Arial"/>
          <w:lang w:val="de-DE"/>
        </w:rPr>
        <w:t xml:space="preserve">eine Zeile </w:t>
      </w:r>
      <w:r w:rsidRPr="45816DFE" w:rsidR="13EF0F02">
        <w:rPr>
          <w:rFonts w:ascii="Arial" w:hAnsi="Arial" w:cs="Arial"/>
          <w:lang w:val="de-DE"/>
        </w:rPr>
        <w:t xml:space="preserve">Code schreiben zu müssen. Darüber hinaus können Anwender mit einem einzigen Klick auf alle 300.000 Hugging Face Modelle zugreifen und Modelle mit Milliarden von Parametern feinabstimmen. Altair RapidMiner </w:t>
      </w:r>
      <w:r w:rsidRPr="45816DFE">
        <w:rPr>
          <w:rFonts w:ascii="Arial" w:hAnsi="Arial" w:cs="Arial"/>
          <w:lang w:val="de-DE"/>
        </w:rPr>
        <w:t>verwendet</w:t>
      </w:r>
      <w:r w:rsidRPr="45816DFE" w:rsidR="13EF0F02">
        <w:rPr>
          <w:rFonts w:ascii="Arial" w:hAnsi="Arial" w:cs="Arial"/>
          <w:lang w:val="de-DE"/>
        </w:rPr>
        <w:t xml:space="preserve"> auch LLMs, um</w:t>
      </w:r>
      <w:r w:rsidRPr="45816DFE" w:rsidR="67A092A7">
        <w:rPr>
          <w:rFonts w:ascii="Arial" w:hAnsi="Arial" w:cs="Arial"/>
          <w:lang w:val="de-DE"/>
        </w:rPr>
        <w:t xml:space="preserve"> die</w:t>
      </w:r>
      <w:r w:rsidRPr="45816DFE" w:rsidR="13EF0F02">
        <w:rPr>
          <w:rFonts w:ascii="Arial" w:hAnsi="Arial" w:cs="Arial"/>
          <w:lang w:val="de-DE"/>
        </w:rPr>
        <w:t xml:space="preserve"> </w:t>
      </w:r>
      <w:r w:rsidRPr="45816DFE" w:rsidR="0C4C46AC">
        <w:rPr>
          <w:rFonts w:ascii="Arial" w:hAnsi="Arial" w:cs="Arial"/>
          <w:lang w:val="de-DE"/>
        </w:rPr>
        <w:t>Anwenderfreundlichkeit</w:t>
      </w:r>
      <w:r w:rsidRPr="45816DFE">
        <w:rPr>
          <w:rFonts w:ascii="Arial" w:hAnsi="Arial" w:cs="Arial"/>
          <w:lang w:val="de-DE"/>
        </w:rPr>
        <w:t xml:space="preserve"> </w:t>
      </w:r>
      <w:r w:rsidRPr="45816DFE" w:rsidR="13EF0F02">
        <w:rPr>
          <w:rFonts w:ascii="Arial" w:hAnsi="Arial" w:cs="Arial"/>
          <w:lang w:val="de-DE"/>
        </w:rPr>
        <w:t>zu verbessern: Anwender können einfach die gewünschten Datentransformationen angeben und die Software erstellt automatisch den entsprechenden Workflow.</w:t>
      </w:r>
    </w:p>
    <w:p w:rsidRPr="005E6DEA" w:rsidR="00090B51" w:rsidP="00885E42" w:rsidRDefault="13EF0F02" w14:paraId="2A9BF421" w14:textId="2D564241">
      <w:pPr>
        <w:keepNext/>
        <w:spacing w:before="160" w:after="40" w:line="276" w:lineRule="auto"/>
        <w:jc w:val="both"/>
        <w:rPr>
          <w:rFonts w:ascii="Arial" w:hAnsi="Arial" w:cs="Arial"/>
          <w:b/>
          <w:bCs/>
          <w:lang w:val="de-DE"/>
        </w:rPr>
      </w:pPr>
      <w:r w:rsidRPr="45816DFE">
        <w:rPr>
          <w:rFonts w:ascii="Arial" w:hAnsi="Arial" w:cs="Arial"/>
          <w:b/>
          <w:bCs/>
          <w:lang w:val="de-DE"/>
        </w:rPr>
        <w:t xml:space="preserve">Erweiterte </w:t>
      </w:r>
      <w:r w:rsidRPr="45816DFE" w:rsidR="657BF626">
        <w:rPr>
          <w:rFonts w:ascii="Arial" w:hAnsi="Arial" w:cs="Arial"/>
          <w:b/>
          <w:bCs/>
          <w:lang w:val="de-DE"/>
        </w:rPr>
        <w:t xml:space="preserve">Entwicklungsfunktionen für </w:t>
      </w:r>
      <w:r w:rsidRPr="45816DFE" w:rsidR="248C3CFD">
        <w:rPr>
          <w:rFonts w:ascii="Arial" w:hAnsi="Arial" w:cs="Arial"/>
          <w:b/>
          <w:bCs/>
          <w:lang w:val="de-DE"/>
        </w:rPr>
        <w:t>automatisiertes maschinelles Lernen</w:t>
      </w:r>
      <w:r w:rsidRPr="45816DFE" w:rsidR="657BF626">
        <w:rPr>
          <w:rFonts w:ascii="Arial" w:hAnsi="Arial" w:cs="Arial"/>
          <w:b/>
          <w:bCs/>
          <w:lang w:val="de-DE"/>
        </w:rPr>
        <w:t xml:space="preserve"> </w:t>
      </w:r>
      <w:r w:rsidRPr="45816DFE" w:rsidR="3AE0DA58">
        <w:rPr>
          <w:rFonts w:ascii="Arial" w:hAnsi="Arial" w:cs="Arial"/>
          <w:b/>
          <w:bCs/>
          <w:lang w:val="de-DE"/>
        </w:rPr>
        <w:t>(</w:t>
      </w:r>
      <w:r w:rsidRPr="45816DFE">
        <w:rPr>
          <w:rFonts w:ascii="Arial" w:hAnsi="Arial" w:cs="Arial"/>
          <w:b/>
          <w:bCs/>
          <w:lang w:val="de-DE"/>
        </w:rPr>
        <w:t>AutoML</w:t>
      </w:r>
      <w:r w:rsidRPr="45816DFE" w:rsidR="62FC2AE2">
        <w:rPr>
          <w:rFonts w:ascii="Arial" w:hAnsi="Arial" w:cs="Arial"/>
          <w:b/>
          <w:bCs/>
          <w:lang w:val="de-DE"/>
        </w:rPr>
        <w:t>)</w:t>
      </w:r>
      <w:r w:rsidRPr="45816DFE">
        <w:rPr>
          <w:rFonts w:ascii="Arial" w:hAnsi="Arial" w:cs="Arial"/>
          <w:b/>
          <w:bCs/>
          <w:lang w:val="de-DE"/>
        </w:rPr>
        <w:t xml:space="preserve"> und No-Code machen Data Science für jedermann zugänglich</w:t>
      </w:r>
    </w:p>
    <w:p w:rsidRPr="005E6DEA" w:rsidR="00090B51" w:rsidP="005E6DEA" w:rsidRDefault="2BA70223" w14:paraId="3BF166D6" w14:textId="2DE24C33">
      <w:pPr>
        <w:spacing w:before="60" w:line="276" w:lineRule="auto"/>
        <w:jc w:val="both"/>
        <w:rPr>
          <w:rFonts w:ascii="Arial" w:hAnsi="Arial" w:cs="Arial"/>
          <w:lang w:val="de-DE"/>
        </w:rPr>
      </w:pPr>
      <w:r w:rsidRPr="45816DFE">
        <w:rPr>
          <w:rFonts w:ascii="Arial" w:hAnsi="Arial" w:cs="Arial"/>
          <w:lang w:val="de-DE"/>
        </w:rPr>
        <w:t xml:space="preserve">Das umfassende </w:t>
      </w:r>
      <w:r w:rsidRPr="45816DFE" w:rsidR="13EF0F02">
        <w:rPr>
          <w:rFonts w:ascii="Arial" w:hAnsi="Arial" w:cs="Arial"/>
          <w:lang w:val="de-DE"/>
        </w:rPr>
        <w:t xml:space="preserve">Altair RapidMiner AutoML Toolset unterstützt nun </w:t>
      </w:r>
      <w:r w:rsidRPr="45816DFE" w:rsidR="657BF626">
        <w:rPr>
          <w:rFonts w:ascii="Arial" w:hAnsi="Arial" w:cs="Arial"/>
          <w:lang w:val="de-DE"/>
        </w:rPr>
        <w:t>neben</w:t>
      </w:r>
      <w:r w:rsidRPr="45816DFE" w:rsidR="13EF0F02">
        <w:rPr>
          <w:rFonts w:ascii="Arial" w:hAnsi="Arial" w:cs="Arial"/>
          <w:lang w:val="de-DE"/>
        </w:rPr>
        <w:t xml:space="preserve"> </w:t>
      </w:r>
      <w:r w:rsidRPr="45816DFE" w:rsidR="4937A3F4">
        <w:rPr>
          <w:rFonts w:ascii="Arial" w:hAnsi="Arial" w:cs="Arial"/>
          <w:lang w:val="de-DE"/>
        </w:rPr>
        <w:t>vorausschauender</w:t>
      </w:r>
      <w:r w:rsidRPr="45816DFE" w:rsidR="698DF660">
        <w:rPr>
          <w:rFonts w:ascii="Arial" w:hAnsi="Arial" w:cs="Arial"/>
          <w:lang w:val="de-DE"/>
        </w:rPr>
        <w:t xml:space="preserve"> </w:t>
      </w:r>
      <w:r w:rsidRPr="45816DFE" w:rsidR="13EF0F02">
        <w:rPr>
          <w:rFonts w:ascii="Arial" w:hAnsi="Arial" w:cs="Arial"/>
          <w:lang w:val="de-DE"/>
        </w:rPr>
        <w:t xml:space="preserve">Modellierung, Feature Engineering und Zeitreihenprognosen auch automatisiertes Clustering. Die intuitive, </w:t>
      </w:r>
      <w:r w:rsidRPr="45816DFE" w:rsidR="23BF8ED9">
        <w:rPr>
          <w:rFonts w:ascii="Arial" w:hAnsi="Arial" w:cs="Arial"/>
          <w:lang w:val="de-DE"/>
        </w:rPr>
        <w:t>W</w:t>
      </w:r>
      <w:r w:rsidRPr="45816DFE" w:rsidR="24444217">
        <w:rPr>
          <w:rFonts w:ascii="Arial" w:hAnsi="Arial" w:cs="Arial"/>
          <w:lang w:val="de-DE"/>
        </w:rPr>
        <w:t>izard</w:t>
      </w:r>
      <w:r w:rsidRPr="45816DFE" w:rsidR="7E610A42">
        <w:rPr>
          <w:rFonts w:ascii="Arial" w:hAnsi="Arial" w:cs="Arial"/>
          <w:lang w:val="de-DE"/>
        </w:rPr>
        <w:t>-</w:t>
      </w:r>
      <w:r w:rsidRPr="45816DFE" w:rsidR="13EF0F02">
        <w:rPr>
          <w:rFonts w:ascii="Arial" w:hAnsi="Arial" w:cs="Arial"/>
          <w:lang w:val="de-DE"/>
        </w:rPr>
        <w:t xml:space="preserve">basierte </w:t>
      </w:r>
      <w:r w:rsidRPr="45816DFE" w:rsidR="437640C1">
        <w:rPr>
          <w:rFonts w:ascii="Arial" w:hAnsi="Arial" w:cs="Arial"/>
          <w:lang w:val="de-DE"/>
        </w:rPr>
        <w:t>Ben</w:t>
      </w:r>
      <w:r w:rsidRPr="45816DFE" w:rsidR="24444217">
        <w:rPr>
          <w:rFonts w:ascii="Arial" w:hAnsi="Arial" w:cs="Arial"/>
          <w:lang w:val="de-DE"/>
        </w:rPr>
        <w:t>u</w:t>
      </w:r>
      <w:r w:rsidRPr="45816DFE" w:rsidR="13EF0F02">
        <w:rPr>
          <w:rFonts w:ascii="Arial" w:hAnsi="Arial" w:cs="Arial"/>
          <w:lang w:val="de-DE"/>
        </w:rPr>
        <w:t xml:space="preserve">tzeroberfläche ermöglicht es Anwendern, die neu im Bereich des maschinellen Lernens sind, </w:t>
      </w:r>
      <w:r w:rsidRPr="45816DFE" w:rsidR="799A4950">
        <w:rPr>
          <w:rFonts w:ascii="Arial" w:hAnsi="Arial" w:cs="Arial"/>
          <w:lang w:val="de-DE"/>
        </w:rPr>
        <w:t>einsatzbereite</w:t>
      </w:r>
      <w:r w:rsidRPr="45816DFE" w:rsidR="13EF0F02">
        <w:rPr>
          <w:rFonts w:ascii="Arial" w:hAnsi="Arial" w:cs="Arial"/>
          <w:lang w:val="de-DE"/>
        </w:rPr>
        <w:t xml:space="preserve"> Modelle zu erstellen. </w:t>
      </w:r>
    </w:p>
    <w:p w:rsidRPr="005E6DEA" w:rsidR="00090B51" w:rsidP="005E6DEA" w:rsidRDefault="13EF0F02" w14:paraId="3702F935" w14:textId="05E2F48C">
      <w:pPr>
        <w:spacing w:before="60" w:line="276" w:lineRule="auto"/>
        <w:jc w:val="both"/>
        <w:rPr>
          <w:rFonts w:ascii="Arial" w:hAnsi="Arial" w:cs="Arial"/>
          <w:lang w:val="de-DE"/>
        </w:rPr>
      </w:pPr>
      <w:r w:rsidRPr="45816DFE">
        <w:rPr>
          <w:rFonts w:ascii="Arial" w:hAnsi="Arial" w:cs="Arial"/>
          <w:lang w:val="de-DE"/>
        </w:rPr>
        <w:t xml:space="preserve">Die Software </w:t>
      </w:r>
      <w:r w:rsidRPr="45816DFE" w:rsidR="2F76DB32">
        <w:rPr>
          <w:rFonts w:ascii="Arial" w:hAnsi="Arial" w:cs="Arial"/>
          <w:lang w:val="de-DE"/>
        </w:rPr>
        <w:t xml:space="preserve">vereinfacht deutlich </w:t>
      </w:r>
      <w:r w:rsidRPr="45816DFE">
        <w:rPr>
          <w:rFonts w:ascii="Arial" w:hAnsi="Arial" w:cs="Arial"/>
          <w:lang w:val="de-DE"/>
        </w:rPr>
        <w:t xml:space="preserve">die Bereitstellung </w:t>
      </w:r>
      <w:r w:rsidRPr="45816DFE" w:rsidR="323A8CEB">
        <w:rPr>
          <w:rFonts w:ascii="Arial" w:hAnsi="Arial" w:cs="Arial"/>
          <w:lang w:val="de-DE"/>
        </w:rPr>
        <w:t xml:space="preserve">von und den Umgang mit </w:t>
      </w:r>
      <w:r w:rsidRPr="45816DFE">
        <w:rPr>
          <w:rFonts w:ascii="Arial" w:hAnsi="Arial" w:cs="Arial"/>
          <w:lang w:val="de-DE"/>
        </w:rPr>
        <w:t>AutoML-</w:t>
      </w:r>
      <w:r w:rsidRPr="45816DFE" w:rsidR="07FCA1DD">
        <w:rPr>
          <w:rFonts w:ascii="Arial" w:hAnsi="Arial" w:cs="Arial"/>
          <w:lang w:val="de-DE"/>
        </w:rPr>
        <w:t>Vorhersage</w:t>
      </w:r>
      <w:r w:rsidRPr="45816DFE" w:rsidR="7439C087">
        <w:rPr>
          <w:rFonts w:ascii="Arial" w:hAnsi="Arial" w:cs="Arial"/>
          <w:lang w:val="de-DE"/>
        </w:rPr>
        <w:t>m</w:t>
      </w:r>
      <w:r w:rsidRPr="45816DFE">
        <w:rPr>
          <w:rFonts w:ascii="Arial" w:hAnsi="Arial" w:cs="Arial"/>
          <w:lang w:val="de-DE"/>
        </w:rPr>
        <w:t xml:space="preserve">odellen als REST-API-Endpunkte. </w:t>
      </w:r>
      <w:r w:rsidRPr="45816DFE" w:rsidR="657BF626">
        <w:rPr>
          <w:rFonts w:ascii="Arial" w:hAnsi="Arial" w:cs="Arial"/>
          <w:lang w:val="de-DE"/>
        </w:rPr>
        <w:t xml:space="preserve">Mit den vorkonfigurierten Einstellungen von Altair RapidMiner können </w:t>
      </w:r>
      <w:r w:rsidRPr="45816DFE">
        <w:rPr>
          <w:rFonts w:ascii="Arial" w:hAnsi="Arial" w:cs="Arial"/>
          <w:lang w:val="de-DE"/>
        </w:rPr>
        <w:t>Nicht-Experten wie Datenanalysten und Data Scientists Machine Learning Modelle in Sekundenschnelle einsetzen und integrieren.</w:t>
      </w:r>
    </w:p>
    <w:p w:rsidRPr="005E6DEA" w:rsidR="00090B51" w:rsidP="005E6DEA" w:rsidRDefault="13EF0F02" w14:paraId="081F3B73" w14:textId="6A7C4D89">
      <w:pPr>
        <w:spacing w:before="120" w:line="276" w:lineRule="auto"/>
        <w:jc w:val="both"/>
        <w:rPr>
          <w:rFonts w:ascii="Arial" w:hAnsi="Arial" w:cs="Arial"/>
          <w:lang w:val="de-DE"/>
        </w:rPr>
      </w:pPr>
      <w:r w:rsidRPr="45816DFE">
        <w:rPr>
          <w:rFonts w:ascii="Arial" w:hAnsi="Arial" w:cs="Arial"/>
          <w:lang w:val="de-DE"/>
        </w:rPr>
        <w:t xml:space="preserve">Zusätzlich bietet Altair RapidMiner jetzt ein </w:t>
      </w:r>
      <w:r w:rsidRPr="45816DFE" w:rsidR="4DC5AEF1">
        <w:rPr>
          <w:rFonts w:ascii="Arial" w:hAnsi="Arial" w:cs="Arial"/>
          <w:lang w:val="de-DE"/>
        </w:rPr>
        <w:t>W</w:t>
      </w:r>
      <w:r w:rsidRPr="45816DFE" w:rsidR="64E29068">
        <w:rPr>
          <w:rFonts w:ascii="Arial" w:hAnsi="Arial" w:cs="Arial"/>
          <w:lang w:val="de-DE"/>
        </w:rPr>
        <w:t>izard</w:t>
      </w:r>
      <w:r w:rsidRPr="45816DFE" w:rsidR="0332D689">
        <w:rPr>
          <w:rFonts w:ascii="Arial" w:hAnsi="Arial" w:cs="Arial"/>
          <w:lang w:val="de-DE"/>
        </w:rPr>
        <w:t>-</w:t>
      </w:r>
      <w:r w:rsidRPr="45816DFE">
        <w:rPr>
          <w:rFonts w:ascii="Arial" w:hAnsi="Arial" w:cs="Arial"/>
          <w:lang w:val="de-DE"/>
        </w:rPr>
        <w:t xml:space="preserve">basiertes Werkzeug zur Erstellung von einzigartigen, patentierten und </w:t>
      </w:r>
      <w:r w:rsidRPr="45816DFE" w:rsidR="64E29068">
        <w:rPr>
          <w:rFonts w:ascii="Arial" w:hAnsi="Arial" w:cs="Arial"/>
          <w:lang w:val="de-DE"/>
        </w:rPr>
        <w:t>sehr gut</w:t>
      </w:r>
      <w:r w:rsidRPr="45816DFE">
        <w:rPr>
          <w:rFonts w:ascii="Arial" w:hAnsi="Arial" w:cs="Arial"/>
          <w:lang w:val="de-DE"/>
        </w:rPr>
        <w:t xml:space="preserve"> </w:t>
      </w:r>
      <w:r w:rsidRPr="45816DFE" w:rsidR="08D759C5">
        <w:rPr>
          <w:rFonts w:ascii="Arial" w:hAnsi="Arial" w:cs="Arial"/>
          <w:lang w:val="de-DE"/>
        </w:rPr>
        <w:t xml:space="preserve">verständlichen </w:t>
      </w:r>
      <w:r w:rsidRPr="45816DFE">
        <w:rPr>
          <w:rFonts w:ascii="Arial" w:hAnsi="Arial" w:cs="Arial"/>
          <w:lang w:val="de-DE"/>
        </w:rPr>
        <w:t>Entscheidungsbäumen. Diese ermöglichen es auch Anwendern ohne datenwissenschaftlichen Hintergrund, komplexe Interaktionen innerhalb von Daten</w:t>
      </w:r>
      <w:r w:rsidRPr="45816DFE" w:rsidR="6BCB7898">
        <w:rPr>
          <w:rFonts w:ascii="Arial" w:hAnsi="Arial" w:cs="Arial"/>
          <w:lang w:val="de-DE"/>
        </w:rPr>
        <w:t>sätzen</w:t>
      </w:r>
      <w:r w:rsidRPr="45816DFE">
        <w:rPr>
          <w:rFonts w:ascii="Arial" w:hAnsi="Arial" w:cs="Arial"/>
          <w:lang w:val="de-DE"/>
        </w:rPr>
        <w:t xml:space="preserve"> zu visualisieren und zu verstehen</w:t>
      </w:r>
      <w:r w:rsidRPr="45816DFE" w:rsidR="2EF88FAC">
        <w:rPr>
          <w:rFonts w:ascii="Arial" w:hAnsi="Arial" w:cs="Arial"/>
          <w:lang w:val="de-DE"/>
        </w:rPr>
        <w:t>.</w:t>
      </w:r>
      <w:r w:rsidRPr="45816DFE">
        <w:rPr>
          <w:rFonts w:ascii="Arial" w:hAnsi="Arial" w:cs="Arial"/>
          <w:lang w:val="de-DE"/>
        </w:rPr>
        <w:t xml:space="preserve"> </w:t>
      </w:r>
      <w:r w:rsidRPr="45816DFE" w:rsidR="657BF626">
        <w:rPr>
          <w:rFonts w:ascii="Arial" w:hAnsi="Arial" w:cs="Arial"/>
          <w:lang w:val="de-DE"/>
        </w:rPr>
        <w:t>Anwender</w:t>
      </w:r>
      <w:r w:rsidRPr="45816DFE">
        <w:rPr>
          <w:rFonts w:ascii="Arial" w:hAnsi="Arial" w:cs="Arial"/>
          <w:lang w:val="de-DE"/>
        </w:rPr>
        <w:t xml:space="preserve"> können Bäume automatisch </w:t>
      </w:r>
      <w:r w:rsidRPr="45816DFE" w:rsidR="64E29068">
        <w:rPr>
          <w:rFonts w:ascii="Arial" w:hAnsi="Arial" w:cs="Arial"/>
          <w:lang w:val="de-DE"/>
        </w:rPr>
        <w:t>erstellen</w:t>
      </w:r>
      <w:r w:rsidRPr="45816DFE">
        <w:rPr>
          <w:rFonts w:ascii="Arial" w:hAnsi="Arial" w:cs="Arial"/>
          <w:lang w:val="de-DE"/>
        </w:rPr>
        <w:t xml:space="preserve"> lassen, die besten Splits finden, Splits löschen und Scoring Workflows speichern. </w:t>
      </w:r>
    </w:p>
    <w:p w:rsidRPr="005E6DEA" w:rsidR="00090B51" w:rsidP="00885E42" w:rsidRDefault="13EF0F02" w14:paraId="1028CF80" w14:textId="61AC2E7B">
      <w:pPr>
        <w:keepNext/>
        <w:spacing w:before="160" w:after="40" w:line="276" w:lineRule="auto"/>
        <w:jc w:val="both"/>
        <w:rPr>
          <w:rFonts w:ascii="Arial" w:hAnsi="Arial" w:cs="Arial"/>
          <w:b/>
          <w:bCs/>
          <w:lang w:val="de-DE"/>
        </w:rPr>
      </w:pPr>
      <w:r w:rsidRPr="45816DFE">
        <w:rPr>
          <w:rFonts w:ascii="Arial" w:hAnsi="Arial" w:cs="Arial"/>
          <w:b/>
          <w:bCs/>
          <w:lang w:val="de-DE"/>
        </w:rPr>
        <w:t xml:space="preserve">Optimierte </w:t>
      </w:r>
      <w:r w:rsidRPr="45816DFE" w:rsidR="4704A9EE">
        <w:rPr>
          <w:rFonts w:ascii="Arial" w:hAnsi="Arial" w:cs="Arial"/>
          <w:b/>
          <w:bCs/>
          <w:lang w:val="de-DE"/>
        </w:rPr>
        <w:t xml:space="preserve">Integration </w:t>
      </w:r>
      <w:r w:rsidRPr="45816DFE">
        <w:rPr>
          <w:rFonts w:ascii="Arial" w:hAnsi="Arial" w:cs="Arial"/>
          <w:b/>
          <w:bCs/>
          <w:lang w:val="de-DE"/>
        </w:rPr>
        <w:t xml:space="preserve">für die </w:t>
      </w:r>
      <w:r w:rsidRPr="45816DFE" w:rsidR="79E2B6F9">
        <w:rPr>
          <w:rFonts w:ascii="Arial" w:hAnsi="Arial" w:cs="Arial"/>
          <w:b/>
          <w:bCs/>
          <w:lang w:val="de-DE"/>
        </w:rPr>
        <w:t>Programmier</w:t>
      </w:r>
      <w:r w:rsidRPr="45816DFE" w:rsidR="25B28324">
        <w:rPr>
          <w:rFonts w:ascii="Arial" w:hAnsi="Arial" w:cs="Arial"/>
          <w:b/>
          <w:bCs/>
          <w:lang w:val="de-DE"/>
        </w:rPr>
        <w:t>s</w:t>
      </w:r>
      <w:r w:rsidRPr="45816DFE">
        <w:rPr>
          <w:rFonts w:ascii="Arial" w:hAnsi="Arial" w:cs="Arial"/>
          <w:b/>
          <w:bCs/>
          <w:lang w:val="de-DE"/>
        </w:rPr>
        <w:t>prachen SAS, Python und R</w:t>
      </w:r>
    </w:p>
    <w:p w:rsidRPr="005E6DEA" w:rsidR="00090B51" w:rsidP="005E6DEA" w:rsidRDefault="13EF0F02" w14:paraId="08AD216B" w14:textId="0F1216AC">
      <w:pPr>
        <w:spacing w:before="60" w:line="276" w:lineRule="auto"/>
        <w:jc w:val="both"/>
        <w:rPr>
          <w:rFonts w:ascii="Arial" w:hAnsi="Arial" w:cs="Arial"/>
          <w:lang w:val="de-DE"/>
        </w:rPr>
      </w:pPr>
      <w:r w:rsidRPr="45816DFE">
        <w:rPr>
          <w:rFonts w:ascii="Arial" w:hAnsi="Arial" w:cs="Arial"/>
          <w:lang w:val="de-DE"/>
        </w:rPr>
        <w:t xml:space="preserve">Altair RapidMiner </w:t>
      </w:r>
      <w:r w:rsidRPr="45816DFE" w:rsidR="08D759C5">
        <w:rPr>
          <w:rFonts w:ascii="Arial" w:hAnsi="Arial" w:cs="Arial"/>
          <w:lang w:val="de-DE"/>
        </w:rPr>
        <w:t xml:space="preserve">umfasst </w:t>
      </w:r>
      <w:r w:rsidRPr="45816DFE">
        <w:rPr>
          <w:rFonts w:ascii="Arial" w:hAnsi="Arial" w:cs="Arial"/>
          <w:lang w:val="de-DE"/>
        </w:rPr>
        <w:t xml:space="preserve">auch </w:t>
      </w:r>
      <w:hyperlink r:id="rId16">
        <w:r w:rsidRPr="45816DFE">
          <w:rPr>
            <w:rStyle w:val="Hyperlink"/>
            <w:rFonts w:ascii="Arial" w:hAnsi="Arial" w:cs="Arial"/>
            <w:lang w:val="de-DE"/>
          </w:rPr>
          <w:t>Altair SLC™,</w:t>
        </w:r>
      </w:hyperlink>
      <w:r w:rsidRPr="45816DFE">
        <w:rPr>
          <w:rFonts w:ascii="Arial" w:hAnsi="Arial" w:cs="Arial"/>
          <w:lang w:val="de-DE"/>
        </w:rPr>
        <w:t xml:space="preserve"> eine alternative SAS Sprachumgebung, mit einer </w:t>
      </w:r>
      <w:r w:rsidRPr="45816DFE" w:rsidR="2F060A63">
        <w:rPr>
          <w:rFonts w:ascii="Arial" w:hAnsi="Arial" w:cs="Arial"/>
          <w:lang w:val="de-DE"/>
        </w:rPr>
        <w:t>vollständig</w:t>
      </w:r>
      <w:r w:rsidRPr="45816DFE">
        <w:rPr>
          <w:rFonts w:ascii="Arial" w:hAnsi="Arial" w:cs="Arial"/>
          <w:lang w:val="de-DE"/>
        </w:rPr>
        <w:t xml:space="preserve"> integrierten Entwicklungsumgebung sowie Low- und No-Code Tools zur Unterstützung von erweiterten Analysefunktionen, hoher Produktivität und kurzen Entwicklungs- und Einsatzzyklen. Mit Altair SLC ist es für Unternehmen einfacher denn je, auf eine flexible, moderne Analyseplattform mit minimalen Auswirkungen auf </w:t>
      </w:r>
      <w:r w:rsidRPr="45816DFE" w:rsidR="54485575">
        <w:rPr>
          <w:rFonts w:ascii="Arial" w:hAnsi="Arial" w:cs="Arial"/>
          <w:lang w:val="de-DE"/>
        </w:rPr>
        <w:t xml:space="preserve">die </w:t>
      </w:r>
      <w:r w:rsidRPr="45816DFE" w:rsidR="61C95075">
        <w:rPr>
          <w:rFonts w:ascii="Arial" w:hAnsi="Arial" w:cs="Arial"/>
          <w:lang w:val="de-DE"/>
        </w:rPr>
        <w:t>Betriebs</w:t>
      </w:r>
      <w:r w:rsidRPr="45816DFE" w:rsidR="54485575">
        <w:rPr>
          <w:rFonts w:ascii="Arial" w:hAnsi="Arial" w:cs="Arial"/>
          <w:lang w:val="de-DE"/>
        </w:rPr>
        <w:t>abläufe</w:t>
      </w:r>
      <w:r w:rsidRPr="45816DFE">
        <w:rPr>
          <w:rFonts w:ascii="Arial" w:hAnsi="Arial" w:cs="Arial"/>
          <w:lang w:val="de-DE"/>
        </w:rPr>
        <w:t xml:space="preserve"> umzusteigen. Die verbesserte Python API ermöglicht es Anwendern, SAS Sprachcode innerhalb ihrer Python Entwicklungsumgebung zu testen und auszuführen. </w:t>
      </w:r>
    </w:p>
    <w:p w:rsidRPr="005E6DEA" w:rsidR="00090B51" w:rsidP="45816DFE" w:rsidRDefault="0F6E4A4F" w14:paraId="74E7B705" w14:textId="314C4C0C">
      <w:pPr>
        <w:spacing w:before="120" w:line="276" w:lineRule="auto"/>
        <w:jc w:val="both"/>
        <w:rPr>
          <w:rFonts w:ascii="Arial" w:hAnsi="Arial" w:cs="Arial"/>
          <w:lang w:val="de-DE"/>
        </w:rPr>
      </w:pPr>
      <w:r w:rsidRPr="35B810DB">
        <w:rPr>
          <w:rFonts w:ascii="Arial" w:hAnsi="Arial" w:eastAsia="Arial" w:cs="Arial"/>
          <w:lang w:val="de-DE"/>
        </w:rPr>
        <w:t>Altair RapidMiner s</w:t>
      </w:r>
      <w:r w:rsidRPr="35B810DB" w:rsidR="268C0E6A">
        <w:rPr>
          <w:rFonts w:ascii="Arial" w:hAnsi="Arial" w:eastAsia="Arial" w:cs="Arial"/>
          <w:lang w:val="de-DE"/>
        </w:rPr>
        <w:t xml:space="preserve">chafft </w:t>
      </w:r>
      <w:r w:rsidRPr="35B810DB">
        <w:rPr>
          <w:rFonts w:ascii="Arial" w:hAnsi="Arial" w:eastAsia="Arial" w:cs="Arial"/>
          <w:lang w:val="de-DE"/>
        </w:rPr>
        <w:t>mit neuen Funktionen für</w:t>
      </w:r>
      <w:r w:rsidRPr="35B810DB" w:rsidR="38533108">
        <w:rPr>
          <w:rFonts w:ascii="Arial" w:hAnsi="Arial" w:eastAsia="Arial" w:cs="Arial"/>
          <w:lang w:val="de-DE"/>
        </w:rPr>
        <w:t xml:space="preserve"> sogenannte</w:t>
      </w:r>
      <w:r w:rsidRPr="35B810DB">
        <w:rPr>
          <w:rFonts w:ascii="Arial" w:hAnsi="Arial" w:eastAsia="Arial" w:cs="Arial"/>
          <w:lang w:val="de-DE"/>
        </w:rPr>
        <w:t xml:space="preserve"> Workspaces ein neues Entwicklungsparadigma für Python-Entwickler </w:t>
      </w:r>
      <w:bookmarkStart w:name="_Int_IvweYKeg" w:id="3"/>
      <w:r w:rsidRPr="35B810DB">
        <w:rPr>
          <w:rFonts w:ascii="Arial" w:hAnsi="Arial" w:eastAsia="Arial" w:cs="Arial"/>
          <w:lang w:val="de-DE"/>
        </w:rPr>
        <w:t>in</w:t>
      </w:r>
      <w:r w:rsidRPr="35B810DB" w:rsidR="5E7A9265">
        <w:rPr>
          <w:rFonts w:ascii="Arial" w:hAnsi="Arial" w:eastAsia="Arial" w:cs="Arial"/>
          <w:lang w:val="de-DE"/>
        </w:rPr>
        <w:t xml:space="preserve"> der </w:t>
      </w:r>
      <w:r w:rsidRPr="35B810DB">
        <w:rPr>
          <w:rFonts w:ascii="Arial" w:hAnsi="Arial" w:eastAsia="Arial" w:cs="Arial"/>
          <w:lang w:val="de-DE"/>
        </w:rPr>
        <w:t>Altair</w:t>
      </w:r>
      <w:bookmarkEnd w:id="3"/>
      <w:r w:rsidRPr="35B810DB" w:rsidR="3F466C11">
        <w:rPr>
          <w:rFonts w:ascii="Arial" w:hAnsi="Arial" w:eastAsia="Arial" w:cs="Arial"/>
          <w:vertAlign w:val="superscript"/>
          <w:lang w:val="de-DE"/>
        </w:rPr>
        <w:t>®</w:t>
      </w:r>
      <w:r w:rsidRPr="35B810DB">
        <w:rPr>
          <w:rFonts w:ascii="Arial" w:hAnsi="Arial" w:eastAsia="Arial" w:cs="Arial"/>
          <w:lang w:val="de-DE"/>
        </w:rPr>
        <w:t xml:space="preserve"> </w:t>
      </w:r>
      <w:bookmarkStart w:name="_Int_zP6TOE58" w:id="4"/>
      <w:r w:rsidRPr="35B810DB">
        <w:rPr>
          <w:rFonts w:ascii="Arial" w:hAnsi="Arial" w:eastAsia="Arial" w:cs="Arial"/>
          <w:lang w:val="de-DE"/>
        </w:rPr>
        <w:t>AI Cloud</w:t>
      </w:r>
      <w:bookmarkEnd w:id="4"/>
      <w:r w:rsidRPr="35B810DB">
        <w:rPr>
          <w:rFonts w:ascii="Arial" w:hAnsi="Arial" w:eastAsia="Arial" w:cs="Arial"/>
          <w:lang w:val="de-DE"/>
        </w:rPr>
        <w:t>™.</w:t>
      </w:r>
      <w:r w:rsidRPr="35B810DB">
        <w:rPr>
          <w:rFonts w:ascii="Arial" w:hAnsi="Arial" w:cs="Arial"/>
          <w:lang w:val="de-DE"/>
        </w:rPr>
        <w:t xml:space="preserve"> </w:t>
      </w:r>
      <w:r w:rsidRPr="35B810DB" w:rsidR="4FD7B1CB">
        <w:rPr>
          <w:rFonts w:ascii="Arial" w:hAnsi="Arial" w:cs="Arial"/>
          <w:lang w:val="de-DE"/>
        </w:rPr>
        <w:t>I</w:t>
      </w:r>
      <w:r w:rsidRPr="35B810DB" w:rsidR="13EF0F02">
        <w:rPr>
          <w:rFonts w:ascii="Arial" w:hAnsi="Arial" w:cs="Arial"/>
          <w:lang w:val="de-DE"/>
        </w:rPr>
        <w:t>nteraktive Cod</w:t>
      </w:r>
      <w:r w:rsidRPr="35B810DB" w:rsidR="11578456">
        <w:rPr>
          <w:rFonts w:ascii="Arial" w:hAnsi="Arial" w:cs="Arial"/>
          <w:lang w:val="de-DE"/>
        </w:rPr>
        <w:t xml:space="preserve">eentwicklung </w:t>
      </w:r>
      <w:r w:rsidRPr="35B810DB" w:rsidR="366A133F">
        <w:rPr>
          <w:rFonts w:ascii="Arial" w:hAnsi="Arial" w:cs="Arial"/>
          <w:lang w:val="de-DE"/>
        </w:rPr>
        <w:t xml:space="preserve">in den Workspaces ermöglicht </w:t>
      </w:r>
      <w:r w:rsidRPr="35B810DB" w:rsidR="13EF0F02">
        <w:rPr>
          <w:rFonts w:ascii="Arial" w:hAnsi="Arial" w:cs="Arial"/>
          <w:lang w:val="de-DE"/>
        </w:rPr>
        <w:t>Entwicklern</w:t>
      </w:r>
      <w:r w:rsidRPr="35B810DB" w:rsidR="59131F63">
        <w:rPr>
          <w:rFonts w:ascii="Arial" w:hAnsi="Arial" w:cs="Arial"/>
          <w:lang w:val="de-DE"/>
        </w:rPr>
        <w:t>,</w:t>
      </w:r>
      <w:r w:rsidRPr="35B810DB" w:rsidR="13EF0F02">
        <w:rPr>
          <w:rFonts w:ascii="Arial" w:hAnsi="Arial" w:cs="Arial"/>
          <w:lang w:val="de-DE"/>
        </w:rPr>
        <w:t xml:space="preserve"> eine Standard-IDE zu nutzen, um </w:t>
      </w:r>
      <w:r w:rsidRPr="35B810DB" w:rsidR="66C1CDBC">
        <w:rPr>
          <w:rFonts w:ascii="Arial" w:hAnsi="Arial" w:cs="Arial"/>
          <w:lang w:val="de-DE"/>
        </w:rPr>
        <w:t>gebrauchsfertigen</w:t>
      </w:r>
      <w:r w:rsidRPr="35B810DB" w:rsidR="13EF0F02">
        <w:rPr>
          <w:rFonts w:ascii="Arial" w:hAnsi="Arial" w:cs="Arial"/>
          <w:lang w:val="de-DE"/>
        </w:rPr>
        <w:t xml:space="preserve"> Python-Code zu entwickeln, der auf zentral </w:t>
      </w:r>
      <w:r w:rsidRPr="35B810DB" w:rsidR="4E92CB52">
        <w:rPr>
          <w:rFonts w:ascii="Arial" w:hAnsi="Arial" w:cs="Arial"/>
          <w:lang w:val="de-DE"/>
        </w:rPr>
        <w:t>verwalteten,</w:t>
      </w:r>
      <w:r w:rsidRPr="35B810DB" w:rsidR="13EF0F02">
        <w:rPr>
          <w:rFonts w:ascii="Arial" w:hAnsi="Arial" w:cs="Arial"/>
          <w:lang w:val="de-DE"/>
        </w:rPr>
        <w:t xml:space="preserve"> be</w:t>
      </w:r>
      <w:r w:rsidRPr="35B810DB" w:rsidR="38A93054">
        <w:rPr>
          <w:rFonts w:ascii="Arial" w:hAnsi="Arial" w:cs="Arial"/>
          <w:lang w:val="de-DE"/>
        </w:rPr>
        <w:t>stehenden</w:t>
      </w:r>
      <w:r w:rsidRPr="35B810DB" w:rsidR="13EF0F02">
        <w:rPr>
          <w:rFonts w:ascii="Arial" w:hAnsi="Arial" w:cs="Arial"/>
          <w:lang w:val="de-DE"/>
        </w:rPr>
        <w:t xml:space="preserve"> Python-Umgebungen basiert. Für die Ausführung ihres Codes können die Benutzer ganz einfach Rechenressourcen ihre</w:t>
      </w:r>
      <w:r w:rsidRPr="35B810DB" w:rsidR="3C1104B7">
        <w:rPr>
          <w:rFonts w:ascii="Arial" w:hAnsi="Arial" w:cs="Arial"/>
          <w:lang w:val="de-DE"/>
        </w:rPr>
        <w:t>m</w:t>
      </w:r>
      <w:r w:rsidRPr="35B810DB" w:rsidR="13EF0F02">
        <w:rPr>
          <w:rFonts w:ascii="Arial" w:hAnsi="Arial" w:cs="Arial"/>
          <w:lang w:val="de-DE"/>
        </w:rPr>
        <w:t xml:space="preserve"> </w:t>
      </w:r>
      <w:r w:rsidRPr="35B810DB" w:rsidR="3C1104B7">
        <w:rPr>
          <w:rFonts w:ascii="Arial" w:hAnsi="Arial" w:cs="Arial"/>
          <w:lang w:val="de-DE"/>
        </w:rPr>
        <w:t>Bedarf</w:t>
      </w:r>
      <w:r w:rsidRPr="35B810DB" w:rsidR="13EF0F02">
        <w:rPr>
          <w:rFonts w:ascii="Arial" w:hAnsi="Arial" w:cs="Arial"/>
          <w:lang w:val="de-DE"/>
        </w:rPr>
        <w:t xml:space="preserve"> </w:t>
      </w:r>
      <w:r w:rsidRPr="35B810DB" w:rsidR="3C1104B7">
        <w:rPr>
          <w:rFonts w:ascii="Arial" w:hAnsi="Arial" w:cs="Arial"/>
          <w:lang w:val="de-DE"/>
        </w:rPr>
        <w:t xml:space="preserve">entsprechend </w:t>
      </w:r>
      <w:r w:rsidRPr="35B810DB" w:rsidR="13EF0F02">
        <w:rPr>
          <w:rFonts w:ascii="Arial" w:hAnsi="Arial" w:cs="Arial"/>
          <w:lang w:val="de-DE"/>
        </w:rPr>
        <w:t xml:space="preserve">spezifizieren und hochfahren, einschließlich der Auswahl von GPU-Hardware für komplexe Modellierungsaufgaben wie Bildverarbeitung, </w:t>
      </w:r>
      <w:r w:rsidRPr="35B810DB" w:rsidR="66C1CDBC">
        <w:rPr>
          <w:rFonts w:ascii="Arial" w:hAnsi="Arial" w:cs="Arial"/>
          <w:lang w:val="de-DE"/>
        </w:rPr>
        <w:t>LLM</w:t>
      </w:r>
      <w:r w:rsidRPr="35B810DB" w:rsidR="13EF0F02">
        <w:rPr>
          <w:rFonts w:ascii="Arial" w:hAnsi="Arial" w:cs="Arial"/>
          <w:lang w:val="de-DE"/>
        </w:rPr>
        <w:t xml:space="preserve"> oder ähnliche Funktionen.</w:t>
      </w:r>
    </w:p>
    <w:p w:rsidRPr="005E6DEA" w:rsidR="00090B51" w:rsidP="00885E42" w:rsidRDefault="13EF0F02" w14:paraId="5F7BF637" w14:textId="2A3EB3AB">
      <w:pPr>
        <w:keepNext/>
        <w:spacing w:before="160" w:after="40" w:line="276" w:lineRule="auto"/>
        <w:jc w:val="both"/>
        <w:rPr>
          <w:rFonts w:ascii="Arial" w:hAnsi="Arial" w:cs="Arial"/>
          <w:b/>
          <w:bCs/>
          <w:lang w:val="de-DE"/>
        </w:rPr>
      </w:pPr>
      <w:r w:rsidRPr="45816DFE">
        <w:rPr>
          <w:rFonts w:ascii="Arial" w:hAnsi="Arial" w:cs="Arial"/>
          <w:b/>
          <w:bCs/>
          <w:lang w:val="de-DE"/>
        </w:rPr>
        <w:t>Neue, leistungs</w:t>
      </w:r>
      <w:r w:rsidRPr="45816DFE" w:rsidR="3BE0A03A">
        <w:rPr>
          <w:rFonts w:ascii="Arial" w:hAnsi="Arial" w:cs="Arial"/>
          <w:b/>
          <w:bCs/>
          <w:lang w:val="de-DE"/>
        </w:rPr>
        <w:t>fähige</w:t>
      </w:r>
      <w:r w:rsidRPr="45816DFE">
        <w:rPr>
          <w:rFonts w:ascii="Arial" w:hAnsi="Arial" w:cs="Arial"/>
          <w:b/>
          <w:bCs/>
          <w:lang w:val="de-DE"/>
        </w:rPr>
        <w:t xml:space="preserve"> Tools für die Visualisierung von </w:t>
      </w:r>
      <w:r w:rsidRPr="45816DFE" w:rsidR="393CA2E7">
        <w:rPr>
          <w:rFonts w:ascii="Arial" w:hAnsi="Arial" w:cs="Arial"/>
          <w:b/>
          <w:bCs/>
          <w:lang w:val="de-DE"/>
        </w:rPr>
        <w:t>Bestands-</w:t>
      </w:r>
      <w:r w:rsidRPr="45816DFE">
        <w:rPr>
          <w:rFonts w:ascii="Arial" w:hAnsi="Arial" w:cs="Arial"/>
          <w:b/>
          <w:bCs/>
          <w:lang w:val="de-DE"/>
        </w:rPr>
        <w:t xml:space="preserve"> und </w:t>
      </w:r>
      <w:r w:rsidRPr="45816DFE" w:rsidR="277C0D79">
        <w:rPr>
          <w:rFonts w:ascii="Arial" w:hAnsi="Arial" w:cs="Arial"/>
          <w:b/>
          <w:bCs/>
          <w:lang w:val="de-DE"/>
        </w:rPr>
        <w:t>Echtzeit</w:t>
      </w:r>
      <w:r w:rsidRPr="45816DFE">
        <w:rPr>
          <w:rFonts w:ascii="Arial" w:hAnsi="Arial" w:cs="Arial"/>
          <w:b/>
          <w:bCs/>
          <w:lang w:val="de-DE"/>
        </w:rPr>
        <w:t>-Daten</w:t>
      </w:r>
    </w:p>
    <w:p w:rsidRPr="005E6DEA" w:rsidR="00090B51" w:rsidP="005E6DEA" w:rsidRDefault="0047582A" w14:paraId="31A18C00" w14:textId="19708F28">
      <w:pPr>
        <w:spacing w:before="60" w:line="276" w:lineRule="auto"/>
        <w:jc w:val="both"/>
        <w:rPr>
          <w:rFonts w:ascii="Arial" w:hAnsi="Arial" w:cs="Arial"/>
          <w:lang w:val="de-DE"/>
        </w:rPr>
      </w:pPr>
      <w:hyperlink r:id="Ra51b2a4b0f3a412a">
        <w:r w:rsidRPr="0227D58D" w:rsidR="13EF0F02">
          <w:rPr>
            <w:rFonts w:ascii="Arial" w:hAnsi="Arial" w:cs="Arial"/>
            <w:lang w:val="de-DE"/>
          </w:rPr>
          <w:t>Altair</w:t>
        </w:r>
        <w:r w:rsidRPr="0227D58D" w:rsidR="13EF0F02">
          <w:rPr>
            <w:rFonts w:ascii="Arial" w:hAnsi="Arial" w:cs="Arial"/>
            <w:vertAlign w:val="superscript"/>
            <w:lang w:val="de-DE"/>
          </w:rPr>
          <w:t>®</w:t>
        </w:r>
        <w:r w:rsidRPr="0227D58D" w:rsidR="277C0D79">
          <w:rPr>
            <w:rFonts w:ascii="Arial" w:hAnsi="Arial" w:cs="Arial"/>
            <w:lang w:val="de-DE"/>
          </w:rPr>
          <w:t xml:space="preserve"> </w:t>
        </w:r>
        <w:r w:rsidRPr="0227D58D" w:rsidR="13EF0F02">
          <w:rPr>
            <w:rFonts w:ascii="Arial" w:hAnsi="Arial" w:cs="Arial"/>
            <w:lang w:val="de-DE"/>
          </w:rPr>
          <w:t>Panopticon</w:t>
        </w:r>
        <w:r w:rsidRPr="0227D58D" w:rsidR="13EF0F02">
          <w:rPr>
            <w:rStyle w:val="Hyperlink"/>
            <w:rFonts w:ascii="Arial" w:hAnsi="Arial" w:cs="Arial"/>
            <w:vertAlign w:val="superscript"/>
            <w:lang w:val="de-DE"/>
          </w:rPr>
          <w:t>™</w:t>
        </w:r>
      </w:hyperlink>
      <w:r w:rsidRPr="0227D58D" w:rsidR="13EF0F02">
        <w:rPr>
          <w:rFonts w:ascii="Arial" w:hAnsi="Arial" w:cs="Arial"/>
          <w:lang w:val="de-DE"/>
        </w:rPr>
        <w:t xml:space="preserve">, </w:t>
      </w:r>
      <w:r w:rsidRPr="0227D58D" w:rsidR="2D0E77C9">
        <w:rPr>
          <w:rFonts w:ascii="Arial" w:hAnsi="Arial" w:cs="Arial"/>
          <w:lang w:val="de-DE"/>
        </w:rPr>
        <w:t>die umfassende</w:t>
      </w:r>
      <w:r w:rsidRPr="0227D58D" w:rsidR="13EF0F02">
        <w:rPr>
          <w:rFonts w:ascii="Arial" w:hAnsi="Arial" w:cs="Arial"/>
          <w:lang w:val="de-DE"/>
        </w:rPr>
        <w:t xml:space="preserve"> Lösung für Datenvisualisierung und </w:t>
      </w:r>
      <w:r w:rsidRPr="0227D58D" w:rsidR="74197D03">
        <w:rPr>
          <w:rFonts w:ascii="Arial" w:hAnsi="Arial" w:cs="Arial"/>
          <w:lang w:val="de-DE"/>
        </w:rPr>
        <w:t>Auswertung von Datenströmen</w:t>
      </w:r>
      <w:r w:rsidRPr="0227D58D" w:rsidR="284682DE">
        <w:rPr>
          <w:rFonts w:ascii="Arial" w:hAnsi="Arial" w:cs="Arial"/>
          <w:lang w:val="de-DE"/>
        </w:rPr>
        <w:t xml:space="preserve"> innerhalb </w:t>
      </w:r>
      <w:r w:rsidRPr="0227D58D" w:rsidR="0C2A9A02">
        <w:rPr>
          <w:rFonts w:ascii="Arial" w:hAnsi="Arial" w:cs="Arial"/>
          <w:lang w:val="de-DE"/>
        </w:rPr>
        <w:t xml:space="preserve">der </w:t>
      </w:r>
      <w:r w:rsidRPr="0227D58D" w:rsidR="284682DE">
        <w:rPr>
          <w:rFonts w:ascii="Arial" w:hAnsi="Arial" w:cs="Arial"/>
          <w:lang w:val="de-DE"/>
        </w:rPr>
        <w:t xml:space="preserve">Altair </w:t>
      </w:r>
      <w:r w:rsidRPr="0227D58D" w:rsidR="284682DE">
        <w:rPr>
          <w:rFonts w:ascii="Arial" w:hAnsi="Arial" w:cs="Arial"/>
          <w:lang w:val="de-DE"/>
        </w:rPr>
        <w:t>RapidMiner</w:t>
      </w:r>
      <w:r w:rsidRPr="0227D58D" w:rsidR="0C01EA6D">
        <w:rPr>
          <w:rFonts w:ascii="Arial" w:hAnsi="Arial" w:cs="Arial"/>
          <w:lang w:val="de-DE"/>
        </w:rPr>
        <w:t xml:space="preserve"> Pla</w:t>
      </w:r>
      <w:r w:rsidRPr="0227D58D" w:rsidR="46DE8BF0">
        <w:rPr>
          <w:rFonts w:ascii="Arial" w:hAnsi="Arial" w:cs="Arial"/>
          <w:lang w:val="de-DE"/>
        </w:rPr>
        <w:t>t</w:t>
      </w:r>
      <w:r w:rsidRPr="0227D58D" w:rsidR="0C01EA6D">
        <w:rPr>
          <w:rFonts w:ascii="Arial" w:hAnsi="Arial" w:cs="Arial"/>
          <w:lang w:val="de-DE"/>
        </w:rPr>
        <w:t>tform</w:t>
      </w:r>
      <w:r w:rsidRPr="0227D58D" w:rsidR="13EF0F02">
        <w:rPr>
          <w:rFonts w:ascii="Arial" w:hAnsi="Arial" w:cs="Arial"/>
          <w:lang w:val="de-DE"/>
        </w:rPr>
        <w:t xml:space="preserve">, bietet </w:t>
      </w:r>
      <w:r w:rsidRPr="0227D58D" w:rsidR="59DA371D">
        <w:rPr>
          <w:rFonts w:ascii="Arial" w:hAnsi="Arial" w:cs="Arial"/>
          <w:lang w:val="de-DE"/>
        </w:rPr>
        <w:t>durch die</w:t>
      </w:r>
      <w:r w:rsidRPr="0227D58D" w:rsidR="39D6E113">
        <w:rPr>
          <w:rFonts w:ascii="Arial" w:hAnsi="Arial" w:cs="Arial"/>
          <w:lang w:val="de-DE"/>
        </w:rPr>
        <w:t xml:space="preserve"> </w:t>
      </w:r>
      <w:r w:rsidRPr="0227D58D" w:rsidR="13EF0F02">
        <w:rPr>
          <w:rFonts w:ascii="Arial" w:hAnsi="Arial" w:cs="Arial"/>
          <w:lang w:val="de-DE"/>
        </w:rPr>
        <w:t>optimierte Benutzeroberfläche</w:t>
      </w:r>
      <w:r w:rsidRPr="0227D58D" w:rsidR="0615FD6B">
        <w:rPr>
          <w:rFonts w:ascii="Arial" w:hAnsi="Arial" w:cs="Arial"/>
          <w:lang w:val="de-DE"/>
        </w:rPr>
        <w:t xml:space="preserve"> </w:t>
      </w:r>
      <w:r w:rsidRPr="0227D58D" w:rsidR="2509017D">
        <w:rPr>
          <w:rFonts w:ascii="Arial" w:hAnsi="Arial" w:cs="Arial"/>
          <w:lang w:val="de-DE"/>
        </w:rPr>
        <w:t xml:space="preserve">eine </w:t>
      </w:r>
      <w:r w:rsidRPr="0227D58D" w:rsidR="13EF0F02">
        <w:rPr>
          <w:rFonts w:ascii="Arial" w:hAnsi="Arial" w:cs="Arial"/>
          <w:lang w:val="de-DE"/>
        </w:rPr>
        <w:t xml:space="preserve">neue Generation von </w:t>
      </w:r>
      <w:r w:rsidRPr="0227D58D" w:rsidR="0A318DDB">
        <w:rPr>
          <w:rFonts w:ascii="Arial" w:hAnsi="Arial" w:cs="Arial"/>
          <w:lang w:val="de-DE"/>
        </w:rPr>
        <w:t>V</w:t>
      </w:r>
      <w:r w:rsidRPr="0227D58D" w:rsidR="13EF0F02">
        <w:rPr>
          <w:rFonts w:ascii="Arial" w:hAnsi="Arial" w:cs="Arial"/>
          <w:lang w:val="de-DE"/>
        </w:rPr>
        <w:t>isualisierungs</w:t>
      </w:r>
      <w:r w:rsidRPr="0227D58D" w:rsidR="5C54B2DC">
        <w:rPr>
          <w:rFonts w:ascii="Arial" w:hAnsi="Arial" w:cs="Arial"/>
          <w:lang w:val="de-DE"/>
        </w:rPr>
        <w:t>elementen</w:t>
      </w:r>
      <w:r w:rsidRPr="0227D58D" w:rsidR="13EF0F02">
        <w:rPr>
          <w:rFonts w:ascii="Arial" w:hAnsi="Arial" w:cs="Arial"/>
          <w:lang w:val="de-DE"/>
        </w:rPr>
        <w:t>, Layoutvorlagen und Werkzeuge</w:t>
      </w:r>
      <w:r w:rsidRPr="0227D58D" w:rsidR="2F96E890">
        <w:rPr>
          <w:rFonts w:ascii="Arial" w:hAnsi="Arial" w:cs="Arial"/>
          <w:lang w:val="de-DE"/>
        </w:rPr>
        <w:t>n</w:t>
      </w:r>
      <w:r w:rsidRPr="0227D58D" w:rsidR="13EF0F02">
        <w:rPr>
          <w:rFonts w:ascii="Arial" w:hAnsi="Arial" w:cs="Arial"/>
          <w:lang w:val="de-DE"/>
        </w:rPr>
        <w:t xml:space="preserve"> sowie Stileinstellungen, die das Erstellen, Veröffentlichen und Verwenden von Dashboards intuitiver </w:t>
      </w:r>
      <w:r w:rsidRPr="0227D58D" w:rsidR="4C74BC74">
        <w:rPr>
          <w:rFonts w:ascii="Arial" w:hAnsi="Arial" w:cs="Arial"/>
          <w:lang w:val="de-DE"/>
        </w:rPr>
        <w:t xml:space="preserve">machen </w:t>
      </w:r>
      <w:r w:rsidRPr="0227D58D" w:rsidR="13EF0F02">
        <w:rPr>
          <w:rFonts w:ascii="Arial" w:hAnsi="Arial" w:cs="Arial"/>
          <w:lang w:val="de-DE"/>
        </w:rPr>
        <w:t xml:space="preserve">denn je. </w:t>
      </w:r>
      <w:r w:rsidRPr="0227D58D" w:rsidR="5C54B2DC">
        <w:rPr>
          <w:rFonts w:ascii="Arial" w:hAnsi="Arial" w:cs="Arial"/>
          <w:lang w:val="de-DE"/>
        </w:rPr>
        <w:t>Durch diese</w:t>
      </w:r>
      <w:r w:rsidRPr="0227D58D" w:rsidR="13EF0F02">
        <w:rPr>
          <w:rFonts w:ascii="Arial" w:hAnsi="Arial" w:cs="Arial"/>
          <w:lang w:val="de-DE"/>
        </w:rPr>
        <w:t xml:space="preserve"> Verbesserungen </w:t>
      </w:r>
      <w:r w:rsidRPr="0227D58D" w:rsidR="5C54B2DC">
        <w:rPr>
          <w:rFonts w:ascii="Arial" w:hAnsi="Arial" w:cs="Arial"/>
          <w:lang w:val="de-DE"/>
        </w:rPr>
        <w:t>müssen</w:t>
      </w:r>
      <w:r w:rsidRPr="0227D58D" w:rsidR="13EF0F02">
        <w:rPr>
          <w:rFonts w:ascii="Arial" w:hAnsi="Arial" w:cs="Arial"/>
          <w:lang w:val="de-DE"/>
        </w:rPr>
        <w:t xml:space="preserve"> </w:t>
      </w:r>
      <w:r w:rsidRPr="0227D58D" w:rsidR="0D117585">
        <w:rPr>
          <w:rFonts w:ascii="Arial" w:hAnsi="Arial" w:eastAsia="Arial" w:cs="Arial"/>
          <w:lang w:val="de-DE"/>
        </w:rPr>
        <w:t>Anwendungsentwickler</w:t>
      </w:r>
      <w:r w:rsidRPr="0227D58D" w:rsidR="13EF0F02">
        <w:rPr>
          <w:rFonts w:ascii="Arial" w:hAnsi="Arial" w:cs="Arial"/>
          <w:lang w:val="de-DE"/>
        </w:rPr>
        <w:t xml:space="preserve"> weniger Zeit für die Einrichtung aufwenden und</w:t>
      </w:r>
      <w:r w:rsidRPr="0227D58D" w:rsidR="5C54B2DC">
        <w:rPr>
          <w:rFonts w:ascii="Arial" w:hAnsi="Arial" w:cs="Arial"/>
          <w:lang w:val="de-DE"/>
        </w:rPr>
        <w:t xml:space="preserve"> können</w:t>
      </w:r>
      <w:r w:rsidRPr="0227D58D" w:rsidR="13EF0F02">
        <w:rPr>
          <w:rFonts w:ascii="Arial" w:hAnsi="Arial" w:cs="Arial"/>
          <w:lang w:val="de-DE"/>
        </w:rPr>
        <w:t xml:space="preserve"> sich auf die Erstellung und Bereitstellung von </w:t>
      </w:r>
      <w:r w:rsidRPr="0227D58D" w:rsidR="5C54B2DC">
        <w:rPr>
          <w:rFonts w:ascii="Arial" w:hAnsi="Arial" w:cs="Arial"/>
          <w:lang w:val="de-DE"/>
        </w:rPr>
        <w:t>ansprechenden</w:t>
      </w:r>
      <w:r w:rsidRPr="0227D58D" w:rsidR="13EF0F02">
        <w:rPr>
          <w:rFonts w:ascii="Arial" w:hAnsi="Arial" w:cs="Arial"/>
          <w:lang w:val="de-DE"/>
        </w:rPr>
        <w:t xml:space="preserve">, leicht verständlichen </w:t>
      </w:r>
      <w:r w:rsidRPr="0227D58D" w:rsidR="7D09E63C">
        <w:rPr>
          <w:rFonts w:ascii="Arial" w:hAnsi="Arial" w:cs="Arial"/>
          <w:lang w:val="de-DE"/>
        </w:rPr>
        <w:t xml:space="preserve">Übersichten </w:t>
      </w:r>
      <w:r w:rsidRPr="0227D58D" w:rsidR="13EF0F02">
        <w:rPr>
          <w:rFonts w:ascii="Arial" w:hAnsi="Arial" w:cs="Arial"/>
          <w:lang w:val="de-DE"/>
        </w:rPr>
        <w:t>konzentrieren.</w:t>
      </w:r>
    </w:p>
    <w:p w:rsidRPr="005E6DEA" w:rsidR="00090B51" w:rsidP="45816DFE" w:rsidRDefault="13EF0F02" w14:paraId="1D84A4AF" w14:textId="3C589909">
      <w:pPr>
        <w:spacing w:before="120" w:line="276" w:lineRule="auto"/>
        <w:jc w:val="both"/>
        <w:rPr>
          <w:rFonts w:ascii="Arial" w:hAnsi="Arial" w:cs="Arial"/>
          <w:lang w:val="de-DE"/>
        </w:rPr>
      </w:pPr>
      <w:r w:rsidRPr="0227D58D" w:rsidR="13EF0F02">
        <w:rPr>
          <w:rFonts w:ascii="Arial" w:hAnsi="Arial" w:cs="Arial"/>
          <w:lang w:val="de-DE"/>
        </w:rPr>
        <w:t xml:space="preserve">Darüber hinaus können Analysten große, komplexe und sich schnell verändernde Datensätze besser </w:t>
      </w:r>
      <w:r w:rsidRPr="0227D58D" w:rsidR="1056B801">
        <w:rPr>
          <w:rFonts w:ascii="Arial" w:hAnsi="Arial" w:cs="Arial"/>
          <w:lang w:val="de-DE"/>
        </w:rPr>
        <w:t>bewerten</w:t>
      </w:r>
      <w:r w:rsidRPr="0227D58D" w:rsidR="13EF0F02">
        <w:rPr>
          <w:rFonts w:ascii="Arial" w:hAnsi="Arial" w:cs="Arial"/>
          <w:lang w:val="de-DE"/>
        </w:rPr>
        <w:t xml:space="preserve">, Ausreißer und Anomalien erkennen und schnell neue Erkenntnisse </w:t>
      </w:r>
      <w:r w:rsidRPr="0227D58D" w:rsidR="7C27D0F1">
        <w:rPr>
          <w:rFonts w:ascii="Arial" w:hAnsi="Arial" w:cs="Arial"/>
          <w:lang w:val="de-DE"/>
        </w:rPr>
        <w:t xml:space="preserve">aus </w:t>
      </w:r>
      <w:r w:rsidRPr="0227D58D" w:rsidR="13EF0F02">
        <w:rPr>
          <w:rFonts w:ascii="Arial" w:hAnsi="Arial" w:cs="Arial"/>
          <w:lang w:val="de-DE"/>
        </w:rPr>
        <w:t>ihre</w:t>
      </w:r>
      <w:r w:rsidRPr="0227D58D" w:rsidR="2FB7E9B8">
        <w:rPr>
          <w:rFonts w:ascii="Arial" w:hAnsi="Arial" w:cs="Arial"/>
          <w:lang w:val="de-DE"/>
        </w:rPr>
        <w:t>n</w:t>
      </w:r>
      <w:r w:rsidRPr="0227D58D" w:rsidR="13EF0F02">
        <w:rPr>
          <w:rFonts w:ascii="Arial" w:hAnsi="Arial" w:cs="Arial"/>
          <w:lang w:val="de-DE"/>
        </w:rPr>
        <w:t xml:space="preserve"> Daten gewinnen. </w:t>
      </w:r>
      <w:r w:rsidRPr="0227D58D" w:rsidR="13EF0F02">
        <w:rPr>
          <w:rFonts w:ascii="Arial" w:hAnsi="Arial" w:cs="Arial"/>
          <w:lang w:val="de-DE"/>
        </w:rPr>
        <w:t>Panopticon</w:t>
      </w:r>
      <w:r w:rsidRPr="0227D58D" w:rsidR="13EF0F02">
        <w:rPr>
          <w:rFonts w:ascii="Arial" w:hAnsi="Arial" w:cs="Arial"/>
          <w:lang w:val="de-DE"/>
        </w:rPr>
        <w:t xml:space="preserve"> zeigt Daten</w:t>
      </w:r>
      <w:r w:rsidRPr="0227D58D" w:rsidR="07849A9E">
        <w:rPr>
          <w:rFonts w:ascii="Arial" w:hAnsi="Arial" w:cs="Arial"/>
          <w:lang w:val="de-DE"/>
        </w:rPr>
        <w:t xml:space="preserve"> </w:t>
      </w:r>
      <w:r w:rsidRPr="0227D58D" w:rsidR="07849A9E">
        <w:rPr>
          <w:rFonts w:ascii="Arial" w:hAnsi="Arial" w:eastAsia="Arial" w:cs="Arial"/>
          <w:lang w:val="de-DE"/>
        </w:rPr>
        <w:t>mithilfe von In-Memory Caching ohne Zwischenspeicherung direkt an</w:t>
      </w:r>
      <w:r w:rsidRPr="0227D58D" w:rsidR="13EF0F02">
        <w:rPr>
          <w:rFonts w:ascii="Arial" w:hAnsi="Arial" w:cs="Arial"/>
          <w:lang w:val="de-DE"/>
        </w:rPr>
        <w:t xml:space="preserve"> </w:t>
      </w:r>
      <w:r w:rsidRPr="0227D58D" w:rsidR="6B67FBEF">
        <w:rPr>
          <w:rFonts w:ascii="Arial" w:hAnsi="Arial" w:cs="Arial"/>
          <w:lang w:val="de-DE"/>
        </w:rPr>
        <w:t xml:space="preserve">– </w:t>
      </w:r>
      <w:r w:rsidRPr="0227D58D" w:rsidR="13EF0F02">
        <w:rPr>
          <w:rFonts w:ascii="Arial" w:hAnsi="Arial" w:cs="Arial"/>
          <w:lang w:val="de-DE"/>
        </w:rPr>
        <w:t>einschließlich Cloud-Daten, Dateidaten, Big Data und Streaming-Daten</w:t>
      </w:r>
      <w:r w:rsidRPr="0227D58D" w:rsidR="13EF0F02">
        <w:rPr>
          <w:rFonts w:ascii="Arial" w:hAnsi="Arial" w:cs="Arial"/>
          <w:lang w:val="de-DE"/>
        </w:rPr>
        <w:t xml:space="preserve">. </w:t>
      </w:r>
      <w:r w:rsidRPr="0227D58D" w:rsidR="0D711022">
        <w:rPr>
          <w:rFonts w:ascii="Arial" w:hAnsi="Arial" w:cs="Arial"/>
          <w:lang w:val="de-DE"/>
        </w:rPr>
        <w:t>Indem sich mittels</w:t>
      </w:r>
      <w:r w:rsidRPr="0227D58D" w:rsidR="13EF0F02">
        <w:rPr>
          <w:rFonts w:ascii="Arial" w:hAnsi="Arial" w:cs="Arial"/>
          <w:lang w:val="de-DE"/>
        </w:rPr>
        <w:t xml:space="preserve"> In-Memory Data Blending Daten aus unterschiedlichen Quellen </w:t>
      </w:r>
      <w:r w:rsidRPr="0227D58D" w:rsidR="640AAFB9">
        <w:rPr>
          <w:rFonts w:ascii="Arial" w:hAnsi="Arial" w:cs="Arial"/>
          <w:lang w:val="de-DE"/>
        </w:rPr>
        <w:t>zusammenführen und kombinieren lassen,</w:t>
      </w:r>
      <w:r w:rsidRPr="0227D58D" w:rsidR="13EF0F02">
        <w:rPr>
          <w:rFonts w:ascii="Arial" w:hAnsi="Arial" w:cs="Arial"/>
          <w:lang w:val="de-DE"/>
        </w:rPr>
        <w:t xml:space="preserve"> ermöglicht </w:t>
      </w:r>
      <w:r w:rsidRPr="0227D58D" w:rsidR="18B48D12">
        <w:rPr>
          <w:rFonts w:ascii="Arial" w:hAnsi="Arial" w:cs="Arial"/>
          <w:lang w:val="de-DE"/>
        </w:rPr>
        <w:t>Panopticon</w:t>
      </w:r>
      <w:r w:rsidRPr="0227D58D" w:rsidR="18B48D12">
        <w:rPr>
          <w:rFonts w:ascii="Arial" w:hAnsi="Arial" w:cs="Arial"/>
          <w:lang w:val="de-DE"/>
        </w:rPr>
        <w:t xml:space="preserve"> </w:t>
      </w:r>
      <w:r w:rsidRPr="0227D58D" w:rsidR="13EF0F02">
        <w:rPr>
          <w:rFonts w:ascii="Arial" w:hAnsi="Arial" w:cs="Arial"/>
          <w:lang w:val="de-DE"/>
        </w:rPr>
        <w:t>es Anwendern, mehr Datenpunkte als je zuvor zu visualisieren. Dank der Data-</w:t>
      </w:r>
      <w:r w:rsidRPr="0227D58D" w:rsidR="13EF0F02">
        <w:rPr>
          <w:rFonts w:ascii="Arial" w:hAnsi="Arial" w:cs="Arial"/>
          <w:lang w:val="de-DE"/>
        </w:rPr>
        <w:t>Governance</w:t>
      </w:r>
      <w:r w:rsidRPr="0227D58D" w:rsidR="13EF0F02">
        <w:rPr>
          <w:rFonts w:ascii="Arial" w:hAnsi="Arial" w:cs="Arial"/>
          <w:lang w:val="de-DE"/>
        </w:rPr>
        <w:t>-Funktionen können die Benutzer auf dasselbe Dashboard zugreifen, jedoch mit individualisierten Dateninhalten. Außerdem können die Benutzer nahtlos von und zu anderen browserbasierten Systemen in das Tool wechseln.</w:t>
      </w:r>
    </w:p>
    <w:p w:rsidRPr="005E6DEA" w:rsidR="00090B51" w:rsidP="00885E42" w:rsidRDefault="00F93211" w14:paraId="36B354B9" w14:textId="644D5D50">
      <w:pPr>
        <w:keepNext/>
        <w:spacing w:before="160" w:after="40" w:line="276" w:lineRule="auto"/>
        <w:jc w:val="both"/>
        <w:rPr>
          <w:rFonts w:ascii="Arial" w:hAnsi="Arial" w:cs="Arial"/>
          <w:b/>
          <w:bCs/>
          <w:lang w:val="de-DE"/>
        </w:rPr>
      </w:pPr>
      <w:r w:rsidRPr="005E6DEA">
        <w:rPr>
          <w:rFonts w:ascii="Arial" w:hAnsi="Arial" w:cs="Arial"/>
          <w:b/>
          <w:bCs/>
          <w:lang w:val="de-DE"/>
        </w:rPr>
        <w:t>Kontinuierliche</w:t>
      </w:r>
      <w:r w:rsidRPr="005E6DEA" w:rsidR="00090B51">
        <w:rPr>
          <w:rFonts w:ascii="Arial" w:hAnsi="Arial" w:cs="Arial"/>
          <w:b/>
          <w:bCs/>
          <w:lang w:val="de-DE"/>
        </w:rPr>
        <w:t xml:space="preserve"> Investition in patentierte Datenextraktion und -aufbereitung</w:t>
      </w:r>
    </w:p>
    <w:p w:rsidRPr="005E6DEA" w:rsidR="00090B51" w:rsidP="005E6DEA" w:rsidRDefault="7D3BBB08" w14:paraId="18C6025E" w14:textId="16120010">
      <w:pPr>
        <w:spacing w:before="60" w:line="276" w:lineRule="auto"/>
        <w:jc w:val="both"/>
        <w:rPr>
          <w:rFonts w:ascii="Arial" w:hAnsi="Arial" w:cs="Arial"/>
          <w:lang w:val="de-DE"/>
        </w:rPr>
      </w:pPr>
      <w:r w:rsidRPr="0227D58D" w:rsidR="7D3BBB08">
        <w:rPr>
          <w:rFonts w:ascii="Arial" w:hAnsi="Arial" w:cs="Arial"/>
          <w:lang w:val="de-DE"/>
        </w:rPr>
        <w:t>Erweitert um</w:t>
      </w:r>
      <w:r w:rsidRPr="0227D58D" w:rsidR="3436E0F8">
        <w:rPr>
          <w:rFonts w:ascii="Arial" w:hAnsi="Arial" w:cs="Arial"/>
          <w:lang w:val="de-DE"/>
        </w:rPr>
        <w:t xml:space="preserve"> </w:t>
      </w:r>
      <w:r>
        <w:fldChar w:fldCharType="begin"/>
      </w:r>
      <w:del w:author="Anja Habermann" w:date="2023-11-28T07:57:00Z" w:id="2143000506">
        <w:r w:rsidRPr="0227D58D">
          <w:rPr>
            <w:lang w:val="de-DE"/>
          </w:rPr>
          <w:delInstrText xml:space="preserve">HYPERLINK "https://www.altair.de/monarch/" \h</w:delInstrText>
        </w:r>
      </w:del>
      <w:ins w:author="Anja Habermann" w:date="2023-11-28T07:57:00Z" w:id="36165005">
        <w:r>
          <w:instrText xml:space="preserve">HYPERLINK "https://www.altair.de/monarch/" </w:instrText>
        </w:r>
      </w:ins>
      <w:r>
        <w:fldChar w:fldCharType="separate"/>
      </w:r>
      <w:r w:rsidRPr="0227D58D" w:rsidR="7D3BBB08">
        <w:rPr>
          <w:rFonts w:ascii="Arial" w:hAnsi="Arial" w:cs="Arial"/>
          <w:lang w:val="de-DE"/>
        </w:rPr>
        <w:t>Altair</w:t>
      </w:r>
      <w:r w:rsidRPr="0227D58D" w:rsidR="7D3BBB08">
        <w:rPr>
          <w:rFonts w:ascii="Arial" w:hAnsi="Arial" w:cs="Arial"/>
          <w:vertAlign w:val="superscript"/>
          <w:lang w:val="de-DE"/>
        </w:rPr>
        <w:t xml:space="preserve">® </w:t>
      </w:r>
      <w:r w:rsidRPr="0227D58D" w:rsidR="7D3BBB08">
        <w:rPr>
          <w:rFonts w:ascii="Arial" w:hAnsi="Arial" w:cs="Arial"/>
          <w:lang w:val="de-DE"/>
        </w:rPr>
        <w:t>Monarch</w:t>
      </w:r>
      <w:r w:rsidRPr="0227D58D" w:rsidR="7D3BBB08">
        <w:rPr>
          <w:rFonts w:ascii="Arial" w:hAnsi="Arial" w:cs="Arial"/>
          <w:vertAlign w:val="superscript"/>
          <w:lang w:val="de-DE"/>
        </w:rPr>
        <w:t>®</w:t>
      </w:r>
      <w:r w:rsidRPr="0227D58D" w:rsidR="7D3BBB08">
        <w:rPr>
          <w:rFonts w:ascii="Arial" w:hAnsi="Arial" w:cs="Arial"/>
          <w:lang w:val="de-DE"/>
        </w:rPr>
        <w:t xml:space="preserve"> setzt </w:t>
      </w:r>
      <w:r w:rsidRPr="0227D58D" w:rsidR="13EF0F02">
        <w:rPr>
          <w:rFonts w:ascii="Arial" w:hAnsi="Arial" w:cs="Arial"/>
          <w:lang w:val="de-DE"/>
        </w:rPr>
        <w:t>Altair RapidMiner</w:t>
      </w:r>
      <w:r w:rsidRPr="0227D58D" w:rsidR="75728395">
        <w:rPr>
          <w:rFonts w:ascii="Arial" w:hAnsi="Arial" w:cs="Arial"/>
          <w:lang w:val="de-DE"/>
        </w:rPr>
        <w:t xml:space="preserve"> </w:t>
      </w:r>
      <w:r w:rsidRPr="0227D58D" w:rsidR="13EF0F02">
        <w:rPr>
          <w:rFonts w:ascii="Arial" w:hAnsi="Arial" w:cs="Arial"/>
          <w:lang w:val="de-DE"/>
        </w:rPr>
        <w:t>seine mehr als 30-jährige Erfolgsgeschichte in der Datenextraktion und -aufbereitung fort</w:t>
      </w:r>
      <w:r w:rsidRPr="0227D58D" w:rsidR="03D13571">
        <w:rPr>
          <w:rFonts w:ascii="Arial" w:hAnsi="Arial" w:cs="Arial"/>
          <w:lang w:val="de-DE"/>
        </w:rPr>
        <w:t>.</w:t>
      </w:r>
      <w:r>
        <w:fldChar w:fldCharType="end"/>
      </w:r>
      <w:r w:rsidRPr="0227D58D" w:rsidR="4243A0E2">
        <w:rPr>
          <w:rFonts w:ascii="Arial" w:hAnsi="Arial" w:cs="Arial"/>
          <w:lang w:val="de-DE"/>
        </w:rPr>
        <w:t xml:space="preserve"> </w:t>
      </w:r>
      <w:r w:rsidRPr="0227D58D" w:rsidR="0A299486">
        <w:rPr>
          <w:rFonts w:ascii="Arial" w:hAnsi="Arial" w:cs="Arial"/>
          <w:lang w:val="de-DE"/>
        </w:rPr>
        <w:t xml:space="preserve">Die </w:t>
      </w:r>
      <w:r w:rsidRPr="0227D58D" w:rsidR="336708CC">
        <w:rPr>
          <w:rFonts w:ascii="Arial" w:hAnsi="Arial" w:cs="Arial"/>
          <w:lang w:val="de-DE"/>
        </w:rPr>
        <w:t>Nutzer</w:t>
      </w:r>
      <w:r w:rsidRPr="0227D58D" w:rsidR="0A299486">
        <w:rPr>
          <w:rFonts w:ascii="Arial" w:hAnsi="Arial" w:cs="Arial"/>
          <w:lang w:val="de-DE"/>
        </w:rPr>
        <w:t xml:space="preserve"> profitieren von m</w:t>
      </w:r>
      <w:r w:rsidRPr="0227D58D" w:rsidR="34E5835E">
        <w:rPr>
          <w:rFonts w:ascii="Arial" w:hAnsi="Arial" w:cs="Arial"/>
          <w:lang w:val="de-DE"/>
        </w:rPr>
        <w:t xml:space="preserve">ehr </w:t>
      </w:r>
      <w:r w:rsidRPr="0227D58D" w:rsidR="5B716EB5">
        <w:rPr>
          <w:rFonts w:ascii="Arial" w:hAnsi="Arial" w:cs="Arial"/>
          <w:lang w:val="de-DE"/>
        </w:rPr>
        <w:t>Leistungsfähigkeit</w:t>
      </w:r>
      <w:r w:rsidRPr="0227D58D" w:rsidR="13EF0F02">
        <w:rPr>
          <w:rFonts w:ascii="Arial" w:hAnsi="Arial" w:cs="Arial"/>
          <w:lang w:val="de-DE"/>
        </w:rPr>
        <w:t xml:space="preserve"> und Sicherheit, einschließlich direkter Lese-/Schreibunterstützung für Azure Blob Storage, Google Cloud Storage, Oracle Cloud Storage und Azure </w:t>
      </w:r>
      <w:r w:rsidRPr="0227D58D" w:rsidR="13EF0F02">
        <w:rPr>
          <w:rFonts w:ascii="Arial" w:hAnsi="Arial" w:cs="Arial"/>
          <w:lang w:val="de-DE"/>
        </w:rPr>
        <w:t>Active</w:t>
      </w:r>
      <w:r w:rsidRPr="0227D58D" w:rsidR="13EF0F02">
        <w:rPr>
          <w:rFonts w:ascii="Arial" w:hAnsi="Arial" w:cs="Arial"/>
          <w:lang w:val="de-DE"/>
        </w:rPr>
        <w:t xml:space="preserve"> Directory. Mit seiner fortschrittlichen PDF-</w:t>
      </w:r>
      <w:r w:rsidRPr="0227D58D" w:rsidR="13EF0F02">
        <w:rPr>
          <w:rFonts w:ascii="Arial" w:hAnsi="Arial" w:cs="Arial"/>
          <w:lang w:val="de-DE"/>
        </w:rPr>
        <w:t>to</w:t>
      </w:r>
      <w:r w:rsidRPr="0227D58D" w:rsidR="13EF0F02">
        <w:rPr>
          <w:rFonts w:ascii="Arial" w:hAnsi="Arial" w:cs="Arial"/>
          <w:lang w:val="de-DE"/>
        </w:rPr>
        <w:t xml:space="preserve">-Excel-Funktionalität und der Möglichkeit, </w:t>
      </w:r>
      <w:r w:rsidRPr="0227D58D" w:rsidR="11C9CBA0">
        <w:rPr>
          <w:rFonts w:ascii="Arial" w:hAnsi="Arial" w:cs="Arial"/>
          <w:lang w:val="de-DE"/>
        </w:rPr>
        <w:t>Core Banking Sy</w:t>
      </w:r>
      <w:r w:rsidRPr="0227D58D" w:rsidR="13EF0F02">
        <w:rPr>
          <w:rFonts w:ascii="Arial" w:hAnsi="Arial" w:cs="Arial"/>
          <w:lang w:val="de-DE"/>
        </w:rPr>
        <w:t xml:space="preserve">stem- und Buchhaltungsberichte zu extrahieren, ist Monarch weiterhin </w:t>
      </w:r>
      <w:r w:rsidRPr="0227D58D" w:rsidR="13EF0F02">
        <w:rPr>
          <w:rFonts w:ascii="Arial" w:hAnsi="Arial" w:cs="Arial"/>
          <w:lang w:val="de-DE"/>
        </w:rPr>
        <w:t>marktführend.</w:t>
      </w:r>
      <w:r w:rsidRPr="0227D58D" w:rsidR="13EF0F02">
        <w:rPr>
          <w:rFonts w:ascii="Arial" w:hAnsi="Arial" w:cs="Arial"/>
          <w:lang w:val="de-DE"/>
        </w:rPr>
        <w:t>stem</w:t>
      </w:r>
      <w:r w:rsidRPr="0227D58D" w:rsidR="13EF0F02">
        <w:rPr>
          <w:rFonts w:ascii="Arial" w:hAnsi="Arial" w:cs="Arial"/>
          <w:lang w:val="de-DE"/>
        </w:rPr>
        <w:t>- und Buchhaltungsberichte zu extrahieren, ist Monarch weiterhin marktführend.</w:t>
      </w:r>
    </w:p>
    <w:p w:rsidRPr="005E6DEA" w:rsidR="00090B51" w:rsidP="00090B51" w:rsidRDefault="005C0011" w14:paraId="7F559CB9" w14:textId="4B6585BA">
      <w:pPr>
        <w:spacing w:before="120" w:after="240" w:line="276" w:lineRule="auto"/>
        <w:jc w:val="both"/>
        <w:rPr>
          <w:rFonts w:ascii="Arial" w:hAnsi="Arial" w:cs="Arial"/>
          <w:lang w:val="de-DE"/>
        </w:rPr>
      </w:pPr>
      <w:r w:rsidRPr="005E6DEA">
        <w:rPr>
          <w:rFonts w:ascii="Arial" w:hAnsi="Arial" w:cs="Arial"/>
          <w:lang w:val="de-DE"/>
        </w:rPr>
        <w:t>Weitere Informationen</w:t>
      </w:r>
      <w:r w:rsidRPr="005E6DEA" w:rsidR="00090B51">
        <w:rPr>
          <w:rFonts w:ascii="Arial" w:hAnsi="Arial" w:cs="Arial"/>
          <w:lang w:val="de-DE"/>
        </w:rPr>
        <w:t xml:space="preserve"> über Altair RapidMiner </w:t>
      </w:r>
      <w:r w:rsidRPr="005E6DEA">
        <w:rPr>
          <w:rFonts w:ascii="Arial" w:hAnsi="Arial" w:cs="Arial"/>
          <w:lang w:val="de-DE"/>
        </w:rPr>
        <w:t xml:space="preserve">erhalten Sie unter </w:t>
      </w:r>
      <w:r w:rsidRPr="005E6DEA" w:rsidR="00090B51">
        <w:rPr>
          <w:rFonts w:ascii="Arial" w:hAnsi="Arial" w:cs="Arial"/>
          <w:lang w:val="de-DE"/>
        </w:rPr>
        <w:t xml:space="preserve">https://altair.com/altair-rapidminer. </w:t>
      </w:r>
      <w:r w:rsidRPr="005E6DEA">
        <w:rPr>
          <w:rFonts w:ascii="Arial" w:hAnsi="Arial" w:cs="Arial"/>
          <w:lang w:val="de-DE"/>
        </w:rPr>
        <w:t>M</w:t>
      </w:r>
      <w:r w:rsidRPr="005E6DEA" w:rsidR="00090B51">
        <w:rPr>
          <w:rFonts w:ascii="Arial" w:hAnsi="Arial" w:cs="Arial"/>
          <w:lang w:val="de-DE"/>
        </w:rPr>
        <w:t>ehr über die Datenanalyse- und KI-Funktionen von Altair erfahren Sie</w:t>
      </w:r>
      <w:r w:rsidRPr="005E6DEA">
        <w:rPr>
          <w:rFonts w:ascii="Arial" w:hAnsi="Arial" w:cs="Arial"/>
          <w:lang w:val="de-DE"/>
        </w:rPr>
        <w:t xml:space="preserve"> unter</w:t>
      </w:r>
      <w:r w:rsidRPr="005E6DEA" w:rsidR="00090B51">
        <w:rPr>
          <w:rFonts w:ascii="Arial" w:hAnsi="Arial" w:cs="Arial"/>
          <w:lang w:val="de-DE"/>
        </w:rPr>
        <w:t xml:space="preserve"> </w:t>
      </w:r>
      <w:r w:rsidRPr="005E6DEA" w:rsidR="00F93211">
        <w:rPr>
          <w:rFonts w:ascii="Arial" w:hAnsi="Arial" w:cs="Arial"/>
          <w:lang w:val="de-DE"/>
        </w:rPr>
        <w:t>https://www.altair.de/data-analytics/</w:t>
      </w:r>
    </w:p>
    <w:p w:rsidRPr="005E6DEA" w:rsidR="0033179E" w:rsidP="0090388E" w:rsidRDefault="00090B51" w14:paraId="66C947B8" w14:textId="126A577A">
      <w:pPr>
        <w:spacing w:before="120" w:after="240" w:line="276" w:lineRule="auto"/>
        <w:jc w:val="center"/>
        <w:rPr>
          <w:rFonts w:ascii="Arial" w:hAnsi="Arial" w:cs="Arial"/>
          <w:lang w:val="de-DE"/>
        </w:rPr>
      </w:pPr>
      <w:r w:rsidRPr="005E6DEA">
        <w:rPr>
          <w:rFonts w:ascii="Arial" w:hAnsi="Arial" w:cs="Arial"/>
          <w:lang w:val="de-DE"/>
        </w:rPr>
        <w:t>###</w:t>
      </w:r>
    </w:p>
    <w:p w:rsidRPr="006755C4" w:rsidR="0033179E" w:rsidP="0033179E" w:rsidRDefault="0033179E" w14:paraId="52D14B50" w14:textId="77777777">
      <w:pPr>
        <w:tabs>
          <w:tab w:val="left" w:pos="4536"/>
        </w:tabs>
        <w:spacing w:after="120" w:line="276" w:lineRule="auto"/>
        <w:rPr>
          <w:rFonts w:ascii="Arial" w:hAnsi="Arial" w:cs="Arial"/>
          <w:lang w:val="de-DE"/>
        </w:rPr>
      </w:pPr>
    </w:p>
    <w:p w:rsidRPr="003133DD" w:rsidR="0033179E" w:rsidP="0033179E" w:rsidRDefault="0033179E" w14:paraId="4243245D" w14:textId="77777777">
      <w:pPr>
        <w:rPr>
          <w:rFonts w:ascii="Arial" w:hAnsi="Arial" w:eastAsia="Calibri" w:cs="Arial"/>
          <w:b/>
          <w:bCs/>
          <w:color w:val="000000" w:themeColor="text1"/>
          <w:lang w:val="de-DE"/>
        </w:rPr>
      </w:pPr>
      <w:r w:rsidRPr="00BA536A">
        <w:rPr>
          <w:rFonts w:ascii="Arial" w:hAnsi="Arial" w:eastAsia="Calibri" w:cs="Arial"/>
          <w:b/>
          <w:bCs/>
          <w:color w:val="000000" w:themeColor="text1"/>
          <w:lang w:val="de-DE"/>
        </w:rPr>
        <w:br/>
      </w:r>
      <w:r w:rsidRPr="003133DD">
        <w:rPr>
          <w:rFonts w:ascii="Arial" w:hAnsi="Arial" w:eastAsia="Calibri" w:cs="Arial"/>
          <w:b/>
          <w:bCs/>
          <w:color w:val="000000" w:themeColor="text1"/>
          <w:lang w:val="de-DE"/>
        </w:rPr>
        <w:t>Über Altair (Nasdaq: ALTR)</w:t>
      </w:r>
    </w:p>
    <w:p w:rsidRPr="00290C21" w:rsidR="0033179E" w:rsidP="0033179E" w:rsidRDefault="0033179E" w14:paraId="24D6D7A2" w14:textId="77777777">
      <w:pPr>
        <w:spacing w:after="360" w:line="260" w:lineRule="exact"/>
        <w:rPr>
          <w:rFonts w:ascii="Arial" w:hAnsi="Arial" w:cs="Arial"/>
          <w:color w:val="0563C1" w:themeColor="hyperlink"/>
          <w:u w:val="single"/>
          <w:lang w:val="de-DE"/>
        </w:rPr>
      </w:pPr>
      <w:r w:rsidRPr="0D546BB9">
        <w:rPr>
          <w:rFonts w:ascii="Arial" w:hAnsi="Arial" w:eastAsia="Calibri" w:cs="Arial"/>
          <w:lang w:val="de-DE"/>
        </w:rPr>
        <w:t xml:space="preserve">Altair ist ein weltweit führendes Unternehmen im Bereich Computational Science </w:t>
      </w:r>
      <w:r w:rsidRPr="61D3D15D">
        <w:rPr>
          <w:rFonts w:ascii="Arial" w:hAnsi="Arial" w:eastAsia="Calibri" w:cs="Arial"/>
          <w:lang w:val="de-DE"/>
        </w:rPr>
        <w:t>und</w:t>
      </w:r>
      <w:r w:rsidRPr="0D546BB9">
        <w:rPr>
          <w:rFonts w:ascii="Arial" w:hAnsi="Arial" w:eastAsia="Calibri" w:cs="Arial"/>
          <w:lang w:val="de-DE"/>
        </w:rPr>
        <w:t xml:space="preserve"> </w:t>
      </w:r>
      <w:r w:rsidRPr="0D546BB9" w:rsidDel="00D31299">
        <w:rPr>
          <w:rFonts w:ascii="Arial" w:hAnsi="Arial" w:eastAsia="Calibri" w:cs="Arial"/>
          <w:lang w:val="de-DE"/>
        </w:rPr>
        <w:t>Künstliche Intelligenz (KI)</w:t>
      </w:r>
      <w:r w:rsidRPr="0D546BB9">
        <w:rPr>
          <w:rFonts w:ascii="Arial" w:hAnsi="Arial" w:eastAsia="Calibri" w:cs="Arial"/>
          <w:lang w:val="de-DE"/>
        </w:rPr>
        <w:t>, das Software- und Cloud-Lösungen für die Bereiche Simulation, High-Performance Computing (HPC), Data Analytics und KI anbietet. Altair ermöglicht es Organisationen aus verschiedensten Industriezweigen, in einer vernetzten Welt konkurrenzfähiger zu werden und dabei gleichzeitig eine nachhaltigere Zukunft zu gestalten. Weitere Informationen erhalten Sie unter:</w:t>
      </w:r>
      <w:r w:rsidRPr="0D546BB9">
        <w:rPr>
          <w:rFonts w:ascii="Arial" w:hAnsi="Arial" w:cs="Arial"/>
          <w:lang w:val="de-DE"/>
        </w:rPr>
        <w:t xml:space="preserve"> </w:t>
      </w:r>
      <w:r>
        <w:fldChar w:fldCharType="begin"/>
      </w:r>
      <w:r w:rsidRPr="003D22B6">
        <w:rPr>
          <w:lang w:val="de-DE"/>
          <w:rPrChange w:author="Adriane Wilberscheid" w:date="2023-11-27T08:29:00Z" w:id="18">
            <w:rPr/>
          </w:rPrChange>
        </w:rPr>
        <w:instrText>HYPERLINK "http://www.altair.de"</w:instrText>
      </w:r>
      <w:r>
        <w:fldChar w:fldCharType="separate"/>
      </w:r>
      <w:r w:rsidRPr="00290C21">
        <w:rPr>
          <w:rStyle w:val="Hyperlink"/>
          <w:rFonts w:ascii="Arial" w:hAnsi="Arial" w:cs="Arial"/>
          <w:lang w:val="de-DE"/>
        </w:rPr>
        <w:t>www.altair.de</w:t>
      </w:r>
      <w:r>
        <w:rPr>
          <w:rStyle w:val="Hyperlink"/>
          <w:rFonts w:ascii="Arial" w:hAnsi="Arial" w:cs="Arial"/>
          <w:lang w:val="de-DE"/>
        </w:rPr>
        <w:fldChar w:fldCharType="end"/>
      </w:r>
    </w:p>
    <w:p w:rsidRPr="00A6378A" w:rsidR="0033179E" w:rsidP="0033179E" w:rsidRDefault="0033179E" w14:paraId="611B1F24" w14:textId="77777777">
      <w:pPr>
        <w:jc w:val="center"/>
        <w:rPr>
          <w:rFonts w:ascii="Arial" w:hAnsi="Arial" w:cs="Arial"/>
          <w:lang w:val="de-DE"/>
        </w:rPr>
      </w:pPr>
      <w:r w:rsidRPr="00A6378A">
        <w:rPr>
          <w:rFonts w:ascii="Arial" w:hAnsi="Arial" w:cs="Arial"/>
          <w:lang w:val="de-DE"/>
        </w:rPr>
        <w:t>###</w:t>
      </w:r>
    </w:p>
    <w:p w:rsidRPr="003133DD" w:rsidR="0033179E" w:rsidP="0033179E" w:rsidRDefault="0033179E" w14:paraId="6886983E" w14:textId="77777777">
      <w:pPr>
        <w:spacing w:after="360" w:line="260" w:lineRule="exact"/>
        <w:rPr>
          <w:rFonts w:ascii="Arial" w:hAnsi="Arial" w:eastAsia="Calibri" w:cs="Arial"/>
          <w:lang w:val="de-DE"/>
        </w:rPr>
      </w:pPr>
    </w:p>
    <w:p w:rsidRPr="003133DD" w:rsidR="0033179E" w:rsidP="0033179E" w:rsidRDefault="0033179E" w14:paraId="0E8B7F82" w14:textId="77777777">
      <w:pPr>
        <w:keepNext/>
        <w:spacing w:after="60" w:line="276" w:lineRule="auto"/>
        <w:rPr>
          <w:rFonts w:ascii="Arial" w:hAnsi="Arial" w:eastAsia="Arial" w:cs="Arial"/>
          <w:b/>
          <w:bCs/>
          <w:u w:val="single"/>
          <w:lang w:val="de-DE"/>
        </w:rPr>
      </w:pPr>
      <w:r w:rsidRPr="003133DD">
        <w:rPr>
          <w:rFonts w:ascii="Arial" w:hAnsi="Arial" w:eastAsia="Arial" w:cs="Arial"/>
          <w:b/>
          <w:bCs/>
          <w:u w:val="single"/>
          <w:lang w:val="de-DE"/>
        </w:rPr>
        <w:t>Media Kontakte</w:t>
      </w:r>
    </w:p>
    <w:p w:rsidRPr="003133DD" w:rsidR="0033179E" w:rsidP="0033179E" w:rsidRDefault="0033179E" w14:paraId="18A750CE" w14:textId="77777777">
      <w:pPr>
        <w:tabs>
          <w:tab w:val="left" w:pos="4536"/>
        </w:tabs>
        <w:spacing w:after="0" w:line="276" w:lineRule="auto"/>
        <w:rPr>
          <w:rFonts w:ascii="Arial" w:hAnsi="Arial" w:eastAsia="Arial" w:cs="Arial"/>
          <w:u w:val="single"/>
          <w:lang w:val="de-DE"/>
        </w:rPr>
      </w:pPr>
      <w:r w:rsidRPr="003133DD">
        <w:rPr>
          <w:rFonts w:ascii="Arial" w:hAnsi="Arial" w:eastAsia="Arial" w:cs="Arial"/>
          <w:u w:val="single"/>
          <w:lang w:val="de-DE"/>
        </w:rPr>
        <w:t>Altair Corporate</w:t>
      </w:r>
      <w:r w:rsidRPr="003133DD">
        <w:rPr>
          <w:rFonts w:ascii="Arial" w:hAnsi="Arial" w:eastAsia="Arial" w:cs="Arial"/>
          <w:lang w:val="de-DE"/>
        </w:rPr>
        <w:tab/>
      </w:r>
      <w:r w:rsidRPr="003133DD">
        <w:rPr>
          <w:rFonts w:ascii="Arial" w:hAnsi="Arial" w:eastAsia="Arial" w:cs="Arial"/>
          <w:u w:val="single"/>
          <w:lang w:val="de-DE"/>
        </w:rPr>
        <w:t>Altair Investor Relations</w:t>
      </w:r>
    </w:p>
    <w:p w:rsidRPr="003133DD" w:rsidR="0033179E" w:rsidP="0033179E" w:rsidRDefault="0033179E" w14:paraId="65D3B99D" w14:textId="77777777">
      <w:pPr>
        <w:tabs>
          <w:tab w:val="left" w:pos="4536"/>
        </w:tabs>
        <w:spacing w:after="0" w:line="276" w:lineRule="auto"/>
        <w:rPr>
          <w:rFonts w:ascii="Arial" w:hAnsi="Arial" w:eastAsia="Arial" w:cs="Arial"/>
        </w:rPr>
      </w:pPr>
      <w:r w:rsidRPr="003133DD">
        <w:rPr>
          <w:rFonts w:ascii="Arial" w:hAnsi="Arial" w:eastAsia="Arial" w:cs="Arial"/>
        </w:rPr>
        <w:t>Jennifer Ristic</w:t>
      </w:r>
      <w:r w:rsidRPr="003133DD">
        <w:rPr>
          <w:rFonts w:ascii="Arial" w:hAnsi="Arial" w:eastAsia="Arial" w:cs="Arial"/>
          <w:lang w:val="en-GB"/>
        </w:rPr>
        <w:tab/>
      </w:r>
      <w:r w:rsidRPr="003133DD">
        <w:rPr>
          <w:rFonts w:ascii="Arial" w:hAnsi="Arial" w:eastAsia="Arial" w:cs="Arial"/>
        </w:rPr>
        <w:t>The Blueshirt Group</w:t>
      </w:r>
    </w:p>
    <w:p w:rsidRPr="003133DD" w:rsidR="0033179E" w:rsidP="0033179E" w:rsidRDefault="0033179E" w14:paraId="0684A085" w14:textId="77777777">
      <w:pPr>
        <w:tabs>
          <w:tab w:val="left" w:pos="4536"/>
        </w:tabs>
        <w:spacing w:after="0" w:line="276" w:lineRule="auto"/>
        <w:rPr>
          <w:rFonts w:ascii="Arial" w:hAnsi="Arial" w:eastAsia="Arial" w:cs="Arial"/>
        </w:rPr>
      </w:pPr>
      <w:r w:rsidRPr="003133DD">
        <w:rPr>
          <w:rFonts w:ascii="Arial" w:hAnsi="Arial" w:eastAsia="Arial" w:cs="Arial"/>
        </w:rPr>
        <w:t>+1.216.849.3109</w:t>
      </w:r>
      <w:r w:rsidRPr="003133DD">
        <w:rPr>
          <w:rFonts w:ascii="Arial" w:hAnsi="Arial" w:eastAsia="Arial" w:cs="Arial"/>
        </w:rPr>
        <w:tab/>
      </w:r>
      <w:r w:rsidRPr="003133DD">
        <w:rPr>
          <w:rFonts w:ascii="Arial" w:hAnsi="Arial" w:eastAsia="Arial" w:cs="Arial"/>
        </w:rPr>
        <w:t>Monica Gould +1 212.871.3927</w:t>
      </w:r>
    </w:p>
    <w:p w:rsidRPr="003133DD" w:rsidR="0033179E" w:rsidP="0033179E" w:rsidRDefault="0047582A" w14:paraId="290EB1AF" w14:textId="77777777">
      <w:pPr>
        <w:tabs>
          <w:tab w:val="left" w:pos="4536"/>
        </w:tabs>
        <w:spacing w:after="0" w:line="276" w:lineRule="auto"/>
        <w:rPr>
          <w:rStyle w:val="Hyperlink"/>
          <w:rFonts w:ascii="Arial" w:hAnsi="Arial" w:cs="Arial"/>
        </w:rPr>
      </w:pPr>
      <w:hyperlink r:id="rId18">
        <w:r w:rsidRPr="003133DD" w:rsidR="0033179E">
          <w:rPr>
            <w:rStyle w:val="Hyperlink"/>
            <w:rFonts w:ascii="Arial" w:hAnsi="Arial" w:cs="Arial"/>
          </w:rPr>
          <w:t>corp-newsroom@altair.com</w:t>
        </w:r>
      </w:hyperlink>
      <w:r w:rsidRPr="003133DD" w:rsidR="0033179E">
        <w:rPr>
          <w:rStyle w:val="Hyperlink"/>
          <w:rFonts w:ascii="Arial" w:hAnsi="Arial" w:cs="Arial"/>
          <w:u w:val="none"/>
        </w:rPr>
        <w:tab/>
      </w:r>
      <w:hyperlink r:id="rId19">
        <w:r w:rsidRPr="003133DD" w:rsidR="0033179E">
          <w:rPr>
            <w:rStyle w:val="Hyperlink"/>
            <w:rFonts w:ascii="Arial" w:hAnsi="Arial" w:cs="Arial"/>
          </w:rPr>
          <w:t>ir@altair.com</w:t>
        </w:r>
      </w:hyperlink>
    </w:p>
    <w:p w:rsidRPr="003133DD" w:rsidR="0033179E" w:rsidP="0033179E" w:rsidRDefault="0033179E" w14:paraId="33C35639" w14:textId="77777777">
      <w:pPr>
        <w:tabs>
          <w:tab w:val="left" w:pos="4536"/>
        </w:tabs>
        <w:spacing w:after="0" w:line="276" w:lineRule="auto"/>
        <w:rPr>
          <w:rFonts w:ascii="Arial" w:hAnsi="Arial" w:eastAsia="Arial" w:cs="Arial"/>
        </w:rPr>
      </w:pPr>
      <w:r w:rsidRPr="003133DD">
        <w:rPr>
          <w:rFonts w:ascii="Arial" w:hAnsi="Arial" w:eastAsia="Arial" w:cs="Arial"/>
        </w:rPr>
        <w:t xml:space="preserve"> </w:t>
      </w:r>
    </w:p>
    <w:p w:rsidRPr="003133DD" w:rsidR="0033179E" w:rsidP="0033179E" w:rsidRDefault="0033179E" w14:paraId="67CFA5C4" w14:textId="77777777">
      <w:pPr>
        <w:tabs>
          <w:tab w:val="left" w:pos="4536"/>
        </w:tabs>
        <w:spacing w:after="0" w:line="276" w:lineRule="auto"/>
        <w:rPr>
          <w:rFonts w:ascii="Arial" w:hAnsi="Arial" w:cs="Arial"/>
          <w:bCs/>
          <w:u w:val="single"/>
        </w:rPr>
      </w:pPr>
      <w:r w:rsidRPr="003133DD">
        <w:rPr>
          <w:rFonts w:ascii="Arial" w:hAnsi="Arial" w:eastAsia="Arial" w:cs="Arial"/>
          <w:u w:val="single"/>
        </w:rPr>
        <w:t>Altair Europe/The Middle East/Africa</w:t>
      </w:r>
      <w:r w:rsidRPr="003133DD">
        <w:rPr>
          <w:rFonts w:ascii="Arial" w:hAnsi="Arial" w:eastAsia="Arial" w:cs="Arial"/>
        </w:rPr>
        <w:tab/>
      </w:r>
      <w:r w:rsidRPr="003133DD">
        <w:rPr>
          <w:rFonts w:ascii="Arial" w:hAnsi="Arial" w:cs="Arial"/>
          <w:bCs/>
          <w:u w:val="single"/>
        </w:rPr>
        <w:t>EMEA Agenturkontakt</w:t>
      </w:r>
    </w:p>
    <w:p w:rsidRPr="003133DD" w:rsidR="0033179E" w:rsidP="0033179E" w:rsidRDefault="0033179E" w14:paraId="241740F9" w14:textId="77777777">
      <w:pPr>
        <w:tabs>
          <w:tab w:val="left" w:pos="4536"/>
        </w:tabs>
        <w:spacing w:after="0" w:line="276" w:lineRule="auto"/>
        <w:rPr>
          <w:rFonts w:ascii="Arial" w:hAnsi="Arial" w:eastAsia="Arial" w:cs="Arial"/>
        </w:rPr>
      </w:pPr>
      <w:r w:rsidRPr="003133DD">
        <w:rPr>
          <w:rFonts w:ascii="Arial" w:hAnsi="Arial" w:eastAsia="Arial" w:cs="Arial"/>
        </w:rPr>
        <w:t>Charlotte Hartmann</w:t>
      </w:r>
      <w:r w:rsidRPr="003133DD">
        <w:rPr>
          <w:rFonts w:ascii="Arial" w:hAnsi="Arial" w:eastAsia="Arial" w:cs="Arial"/>
        </w:rPr>
        <w:tab/>
      </w:r>
      <w:r w:rsidRPr="003133DD">
        <w:rPr>
          <w:rFonts w:ascii="Arial" w:hAnsi="Arial" w:cs="Arial"/>
        </w:rPr>
        <w:t>Blue Gecko Marketing</w:t>
      </w:r>
    </w:p>
    <w:p w:rsidRPr="003133DD" w:rsidR="0033179E" w:rsidP="0033179E" w:rsidRDefault="0033179E" w14:paraId="2B245219" w14:textId="77777777">
      <w:pPr>
        <w:tabs>
          <w:tab w:val="left" w:pos="4536"/>
        </w:tabs>
        <w:spacing w:after="0" w:line="276" w:lineRule="auto"/>
        <w:rPr>
          <w:rFonts w:ascii="Arial" w:hAnsi="Arial" w:cs="Arial"/>
          <w:lang w:val="en-GB"/>
        </w:rPr>
      </w:pPr>
      <w:r w:rsidRPr="003133DD">
        <w:rPr>
          <w:rFonts w:ascii="Arial" w:hAnsi="Arial" w:eastAsia="Arial" w:cs="Arial"/>
          <w:lang w:val="en-GB"/>
        </w:rPr>
        <w:t>+49 7031 6208 0</w:t>
      </w:r>
      <w:r w:rsidRPr="003133DD">
        <w:rPr>
          <w:rFonts w:ascii="Arial" w:hAnsi="Arial" w:eastAsia="Arial" w:cs="Arial"/>
          <w:lang w:val="en-GB"/>
        </w:rPr>
        <w:tab/>
      </w:r>
      <w:r w:rsidRPr="003133DD">
        <w:rPr>
          <w:rFonts w:ascii="Arial" w:hAnsi="Arial" w:cs="Arial"/>
          <w:lang w:val="en-GB"/>
        </w:rPr>
        <w:t>Anja Habermann</w:t>
      </w:r>
    </w:p>
    <w:p w:rsidRPr="003133DD" w:rsidR="0033179E" w:rsidP="0033179E" w:rsidRDefault="0047582A" w14:paraId="2B6E410E" w14:textId="77777777">
      <w:pPr>
        <w:tabs>
          <w:tab w:val="left" w:pos="4536"/>
        </w:tabs>
        <w:spacing w:after="0" w:line="276" w:lineRule="auto"/>
        <w:rPr>
          <w:rFonts w:ascii="Arial" w:hAnsi="Arial" w:cs="Arial"/>
          <w:lang w:val="en-GB"/>
        </w:rPr>
      </w:pPr>
      <w:hyperlink w:history="1" r:id="rId20">
        <w:r w:rsidRPr="003133DD" w:rsidR="0033179E">
          <w:rPr>
            <w:rStyle w:val="Hyperlink"/>
            <w:rFonts w:ascii="Arial" w:hAnsi="Arial" w:cs="Arial"/>
            <w:lang w:val="en-GB"/>
          </w:rPr>
          <w:t>emea-newsroom@altair.com</w:t>
        </w:r>
      </w:hyperlink>
      <w:r w:rsidRPr="003133DD" w:rsidR="0033179E">
        <w:rPr>
          <w:rFonts w:ascii="Arial" w:hAnsi="Arial" w:cs="Arial"/>
          <w:lang w:val="en-GB"/>
        </w:rPr>
        <w:t xml:space="preserve"> </w:t>
      </w:r>
      <w:r w:rsidRPr="003133DD" w:rsidR="0033179E">
        <w:rPr>
          <w:rFonts w:ascii="Arial" w:hAnsi="Arial" w:cs="Arial"/>
          <w:lang w:val="en-GB"/>
        </w:rPr>
        <w:tab/>
      </w:r>
      <w:r w:rsidRPr="003133DD" w:rsidR="0033179E">
        <w:rPr>
          <w:rFonts w:ascii="Arial" w:hAnsi="Arial" w:cs="Arial"/>
          <w:lang w:val="en-GB"/>
        </w:rPr>
        <w:t>+49 6421 9684351</w:t>
      </w:r>
    </w:p>
    <w:p w:rsidRPr="003133DD" w:rsidR="0033179E" w:rsidP="0033179E" w:rsidRDefault="0033179E" w14:paraId="3FC283DD" w14:textId="77777777">
      <w:pPr>
        <w:keepNext/>
        <w:keepLines/>
        <w:tabs>
          <w:tab w:val="left" w:pos="4536"/>
        </w:tabs>
        <w:spacing w:after="0" w:line="256" w:lineRule="exact"/>
        <w:rPr>
          <w:rFonts w:ascii="Arial" w:hAnsi="Arial" w:cs="Arial"/>
          <w:color w:val="0563C1" w:themeColor="hyperlink"/>
          <w:lang w:val="de-DE"/>
        </w:rPr>
      </w:pPr>
      <w:r w:rsidRPr="003133DD">
        <w:rPr>
          <w:rStyle w:val="Hyperlink"/>
          <w:rFonts w:ascii="Arial" w:hAnsi="Arial" w:cs="Arial"/>
          <w:u w:val="none"/>
          <w:lang w:val="en-GB"/>
        </w:rPr>
        <w:tab/>
      </w:r>
      <w:hyperlink w:history="1" r:id="rId21">
        <w:r w:rsidRPr="003133DD">
          <w:rPr>
            <w:rStyle w:val="Hyperlink"/>
            <w:rFonts w:ascii="Arial" w:hAnsi="Arial" w:cs="Arial"/>
            <w:lang w:val="de-DE"/>
          </w:rPr>
          <w:t>press@bluegecko-marketing.de</w:t>
        </w:r>
      </w:hyperlink>
    </w:p>
    <w:p w:rsidR="0033179E" w:rsidP="0033179E" w:rsidRDefault="0033179E" w14:paraId="24497D98" w14:textId="77777777"/>
    <w:p w:rsidR="00C11CEF" w:rsidRDefault="00C11CEF" w14:paraId="3263EE8F" w14:textId="77777777"/>
    <w:sectPr w:rsidR="00C11CEF">
      <w:headerReference w:type="default" r:id="rId22"/>
      <w:pgSz w:w="11906" w:h="16838" w:orient="portrait"/>
      <w:pgMar w:top="1418" w:right="1304" w:bottom="1247" w:left="1304"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471FE" w:rsidRDefault="005471FE" w14:paraId="37556510" w14:textId="77777777">
      <w:pPr>
        <w:spacing w:after="0" w:line="240" w:lineRule="auto"/>
      </w:pPr>
      <w:r>
        <w:separator/>
      </w:r>
    </w:p>
  </w:endnote>
  <w:endnote w:type="continuationSeparator" w:id="0">
    <w:p w:rsidR="005471FE" w:rsidRDefault="005471FE" w14:paraId="07C19538" w14:textId="77777777">
      <w:pPr>
        <w:spacing w:after="0" w:line="240" w:lineRule="auto"/>
      </w:pPr>
      <w:r>
        <w:continuationSeparator/>
      </w:r>
    </w:p>
  </w:endnote>
  <w:endnote w:type="continuationNotice" w:id="1">
    <w:p w:rsidR="005471FE" w:rsidRDefault="005471FE" w14:paraId="41C2B08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471FE" w:rsidRDefault="005471FE" w14:paraId="79B104FB" w14:textId="77777777">
      <w:pPr>
        <w:spacing w:after="0" w:line="240" w:lineRule="auto"/>
      </w:pPr>
      <w:r>
        <w:separator/>
      </w:r>
    </w:p>
  </w:footnote>
  <w:footnote w:type="continuationSeparator" w:id="0">
    <w:p w:rsidR="005471FE" w:rsidRDefault="005471FE" w14:paraId="360DA81D" w14:textId="77777777">
      <w:pPr>
        <w:spacing w:after="0" w:line="240" w:lineRule="auto"/>
      </w:pPr>
      <w:r>
        <w:continuationSeparator/>
      </w:r>
    </w:p>
  </w:footnote>
  <w:footnote w:type="continuationNotice" w:id="1">
    <w:p w:rsidR="005471FE" w:rsidRDefault="005471FE" w14:paraId="5768560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5E154B" w:rsidRDefault="0032359A" w14:paraId="6021466E" w14:textId="77777777">
    <w:pPr>
      <w:pStyle w:val="Header"/>
    </w:pPr>
    <w:r w:rsidRPr="00EA0B4E">
      <w:rPr>
        <w:noProof/>
        <w:color w:val="2B579A"/>
        <w:shd w:val="clear" w:color="auto" w:fill="E6E6E6"/>
        <w:lang w:val="de-DE" w:eastAsia="de-DE"/>
      </w:rPr>
      <w:drawing>
        <wp:anchor distT="0" distB="0" distL="114300" distR="114300" simplePos="0" relativeHeight="251658240" behindDoc="0" locked="0" layoutInCell="1" allowOverlap="1" wp14:anchorId="1F33D9CD" wp14:editId="2337545B">
          <wp:simplePos x="0" y="0"/>
          <wp:positionH relativeFrom="margin">
            <wp:align>right</wp:align>
          </wp:positionH>
          <wp:positionV relativeFrom="paragraph">
            <wp:posOffset>-64770</wp:posOffset>
          </wp:positionV>
          <wp:extent cx="1159200" cy="23760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air_horizontal_CMYK_wout_guides.jpg"/>
                  <pic:cNvPicPr/>
                </pic:nvPicPr>
                <pic:blipFill>
                  <a:blip r:embed="rId1">
                    <a:extLst>
                      <a:ext uri="{28A0092B-C50C-407E-A947-70E740481C1C}">
                        <a14:useLocalDpi xmlns:a14="http://schemas.microsoft.com/office/drawing/2010/main" val="0"/>
                      </a:ext>
                    </a:extLst>
                  </a:blip>
                  <a:stretch>
                    <a:fillRect/>
                  </a:stretch>
                </pic:blipFill>
                <pic:spPr>
                  <a:xfrm>
                    <a:off x="0" y="0"/>
                    <a:ext cx="1159200" cy="2376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bookmark int2:bookmarkName="_Int_IvweYKeg" int2:invalidationBookmarkName="" int2:hashCode="qgbTj9vmAMOO6G" int2:id="2tjZjbKh">
      <int2:state int2:value="Rejected" int2:type="AugLoop_Text_Critique"/>
    </int2:bookmark>
    <int2:bookmark int2:bookmarkName="_Int_zP6TOE58" int2:invalidationBookmarkName="" int2:hashCode="VG6/IBX1ahvfOG" int2:id="6dE8W4C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84553C"/>
    <w:multiLevelType w:val="hybridMultilevel"/>
    <w:tmpl w:val="03AACAB8"/>
    <w:lvl w:ilvl="0" w:tplc="0407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num w:numId="1" w16cid:durableId="1836873190">
    <w:abstractNumId w:val="0"/>
  </w:num>
</w:numbering>
</file>

<file path=word/people.xml><?xml version="1.0" encoding="utf-8"?>
<w15:people xmlns:mc="http://schemas.openxmlformats.org/markup-compatibility/2006" xmlns:w15="http://schemas.microsoft.com/office/word/2012/wordml" mc:Ignorable="w15">
  <w15:person w15:author="Anja Habermann">
    <w15:presenceInfo w15:providerId="AD" w15:userId="S::haberman@europe.altair.com::0b5d49d6-e4cc-42ef-b20d-088a9fe823f9"/>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79E"/>
    <w:rsid w:val="000032CD"/>
    <w:rsid w:val="000334FE"/>
    <w:rsid w:val="00085988"/>
    <w:rsid w:val="00090B51"/>
    <w:rsid w:val="000B001A"/>
    <w:rsid w:val="00183B1B"/>
    <w:rsid w:val="00196DE5"/>
    <w:rsid w:val="001D1D43"/>
    <w:rsid w:val="001F14E6"/>
    <w:rsid w:val="00225670"/>
    <w:rsid w:val="00243EA5"/>
    <w:rsid w:val="002F7CAF"/>
    <w:rsid w:val="00305322"/>
    <w:rsid w:val="0032359A"/>
    <w:rsid w:val="00330EE7"/>
    <w:rsid w:val="0033179E"/>
    <w:rsid w:val="00335BF8"/>
    <w:rsid w:val="00363780"/>
    <w:rsid w:val="00365D07"/>
    <w:rsid w:val="003B4B23"/>
    <w:rsid w:val="003D2015"/>
    <w:rsid w:val="003D22B6"/>
    <w:rsid w:val="003F5B41"/>
    <w:rsid w:val="0047582A"/>
    <w:rsid w:val="004801EC"/>
    <w:rsid w:val="004D65D3"/>
    <w:rsid w:val="0054431A"/>
    <w:rsid w:val="005471FE"/>
    <w:rsid w:val="00574AAD"/>
    <w:rsid w:val="005C0011"/>
    <w:rsid w:val="005D76DA"/>
    <w:rsid w:val="005E154B"/>
    <w:rsid w:val="005E6DEA"/>
    <w:rsid w:val="00624582"/>
    <w:rsid w:val="00667590"/>
    <w:rsid w:val="00672EC8"/>
    <w:rsid w:val="00684946"/>
    <w:rsid w:val="00710080"/>
    <w:rsid w:val="00725352"/>
    <w:rsid w:val="007A3245"/>
    <w:rsid w:val="007D3234"/>
    <w:rsid w:val="007F57B0"/>
    <w:rsid w:val="00827BE5"/>
    <w:rsid w:val="00831411"/>
    <w:rsid w:val="008326B2"/>
    <w:rsid w:val="00845B04"/>
    <w:rsid w:val="00885E42"/>
    <w:rsid w:val="00890BFA"/>
    <w:rsid w:val="008D1C73"/>
    <w:rsid w:val="0090163D"/>
    <w:rsid w:val="0090388E"/>
    <w:rsid w:val="00907053"/>
    <w:rsid w:val="009157B0"/>
    <w:rsid w:val="00921432"/>
    <w:rsid w:val="00991DAF"/>
    <w:rsid w:val="009C4F62"/>
    <w:rsid w:val="009D1552"/>
    <w:rsid w:val="00A353F1"/>
    <w:rsid w:val="00A46F9B"/>
    <w:rsid w:val="00A477B7"/>
    <w:rsid w:val="00A8274F"/>
    <w:rsid w:val="00AD1D47"/>
    <w:rsid w:val="00B8493A"/>
    <w:rsid w:val="00B91B70"/>
    <w:rsid w:val="00B932A5"/>
    <w:rsid w:val="00BA235A"/>
    <w:rsid w:val="00C11CEF"/>
    <w:rsid w:val="00C314CF"/>
    <w:rsid w:val="00C37139"/>
    <w:rsid w:val="00C559CE"/>
    <w:rsid w:val="00C83913"/>
    <w:rsid w:val="00C84C63"/>
    <w:rsid w:val="00C90CB0"/>
    <w:rsid w:val="00CA507B"/>
    <w:rsid w:val="00D0108E"/>
    <w:rsid w:val="00D22DD7"/>
    <w:rsid w:val="00D92090"/>
    <w:rsid w:val="00DA574F"/>
    <w:rsid w:val="00DC2C00"/>
    <w:rsid w:val="00DD1C9D"/>
    <w:rsid w:val="00E11B65"/>
    <w:rsid w:val="00E16DCF"/>
    <w:rsid w:val="00E405A7"/>
    <w:rsid w:val="00E444C0"/>
    <w:rsid w:val="00E516DD"/>
    <w:rsid w:val="00E95E9E"/>
    <w:rsid w:val="00EA02C3"/>
    <w:rsid w:val="00EA1442"/>
    <w:rsid w:val="00ED20F8"/>
    <w:rsid w:val="00ED2201"/>
    <w:rsid w:val="00EE4812"/>
    <w:rsid w:val="00F2416F"/>
    <w:rsid w:val="00F2495F"/>
    <w:rsid w:val="00F33328"/>
    <w:rsid w:val="00F52C27"/>
    <w:rsid w:val="00F52D40"/>
    <w:rsid w:val="00F93211"/>
    <w:rsid w:val="00FF12C8"/>
    <w:rsid w:val="0227D58D"/>
    <w:rsid w:val="03203A56"/>
    <w:rsid w:val="0332D689"/>
    <w:rsid w:val="03734DF1"/>
    <w:rsid w:val="037FCD4F"/>
    <w:rsid w:val="0386FDAD"/>
    <w:rsid w:val="03D13571"/>
    <w:rsid w:val="03E8EB55"/>
    <w:rsid w:val="0424E605"/>
    <w:rsid w:val="05369E9C"/>
    <w:rsid w:val="0615FD6B"/>
    <w:rsid w:val="06ACB54A"/>
    <w:rsid w:val="06C1656C"/>
    <w:rsid w:val="06E0E17D"/>
    <w:rsid w:val="0729E101"/>
    <w:rsid w:val="07849A9E"/>
    <w:rsid w:val="07F2A4C5"/>
    <w:rsid w:val="07FCA1DD"/>
    <w:rsid w:val="08D759C5"/>
    <w:rsid w:val="09A8B3F5"/>
    <w:rsid w:val="09F68887"/>
    <w:rsid w:val="0A299486"/>
    <w:rsid w:val="0A318DDB"/>
    <w:rsid w:val="0A3A1AEB"/>
    <w:rsid w:val="0B5C24C8"/>
    <w:rsid w:val="0B9D3500"/>
    <w:rsid w:val="0BB1A9C4"/>
    <w:rsid w:val="0C01EA6D"/>
    <w:rsid w:val="0C13182E"/>
    <w:rsid w:val="0C2A9A02"/>
    <w:rsid w:val="0C4C46AC"/>
    <w:rsid w:val="0CE6B6F3"/>
    <w:rsid w:val="0D117585"/>
    <w:rsid w:val="0D5236B7"/>
    <w:rsid w:val="0D711022"/>
    <w:rsid w:val="0DCB7354"/>
    <w:rsid w:val="0E0427A0"/>
    <w:rsid w:val="0F3D251D"/>
    <w:rsid w:val="0F6E4A4F"/>
    <w:rsid w:val="0FB489D3"/>
    <w:rsid w:val="1056B801"/>
    <w:rsid w:val="108791ED"/>
    <w:rsid w:val="10C8618D"/>
    <w:rsid w:val="112D744C"/>
    <w:rsid w:val="11578456"/>
    <w:rsid w:val="11713C4B"/>
    <w:rsid w:val="11C2B34C"/>
    <w:rsid w:val="11C9CBA0"/>
    <w:rsid w:val="11F2DACD"/>
    <w:rsid w:val="12D9D280"/>
    <w:rsid w:val="13EF0F02"/>
    <w:rsid w:val="143490FD"/>
    <w:rsid w:val="14E7B973"/>
    <w:rsid w:val="1692BFD8"/>
    <w:rsid w:val="184F8F95"/>
    <w:rsid w:val="185F00D9"/>
    <w:rsid w:val="18B48D12"/>
    <w:rsid w:val="19727B19"/>
    <w:rsid w:val="19CA55A8"/>
    <w:rsid w:val="19EC5DEC"/>
    <w:rsid w:val="1A0B670D"/>
    <w:rsid w:val="1A2C4924"/>
    <w:rsid w:val="1A40457D"/>
    <w:rsid w:val="1A77EBE6"/>
    <w:rsid w:val="1BD30577"/>
    <w:rsid w:val="1D8A712E"/>
    <w:rsid w:val="1D9529D5"/>
    <w:rsid w:val="1F9194B0"/>
    <w:rsid w:val="1FF462D2"/>
    <w:rsid w:val="2175D947"/>
    <w:rsid w:val="2178DED5"/>
    <w:rsid w:val="21F426DD"/>
    <w:rsid w:val="22FDA800"/>
    <w:rsid w:val="233139FB"/>
    <w:rsid w:val="235A62D7"/>
    <w:rsid w:val="23BF8ED9"/>
    <w:rsid w:val="24444217"/>
    <w:rsid w:val="2481532A"/>
    <w:rsid w:val="248C3CFD"/>
    <w:rsid w:val="2509017D"/>
    <w:rsid w:val="25205582"/>
    <w:rsid w:val="25B28324"/>
    <w:rsid w:val="25E2EE21"/>
    <w:rsid w:val="2600D634"/>
    <w:rsid w:val="26494A6A"/>
    <w:rsid w:val="268C0E6A"/>
    <w:rsid w:val="269DCFE9"/>
    <w:rsid w:val="26BA790B"/>
    <w:rsid w:val="277C0D79"/>
    <w:rsid w:val="27D68B1F"/>
    <w:rsid w:val="284682DE"/>
    <w:rsid w:val="28500620"/>
    <w:rsid w:val="28FC5825"/>
    <w:rsid w:val="29139E3D"/>
    <w:rsid w:val="2BA70223"/>
    <w:rsid w:val="2CB02111"/>
    <w:rsid w:val="2D0E77C9"/>
    <w:rsid w:val="2E7083A1"/>
    <w:rsid w:val="2E79540D"/>
    <w:rsid w:val="2EF88FAC"/>
    <w:rsid w:val="2F060A63"/>
    <w:rsid w:val="2F76DB32"/>
    <w:rsid w:val="2F91F4B4"/>
    <w:rsid w:val="2F96E890"/>
    <w:rsid w:val="2FB7E9B8"/>
    <w:rsid w:val="3017A13B"/>
    <w:rsid w:val="311A908F"/>
    <w:rsid w:val="31AE4483"/>
    <w:rsid w:val="31DBDB31"/>
    <w:rsid w:val="323A8CEB"/>
    <w:rsid w:val="32E7303B"/>
    <w:rsid w:val="336708CC"/>
    <w:rsid w:val="3436E0F8"/>
    <w:rsid w:val="34E5835E"/>
    <w:rsid w:val="35B810DB"/>
    <w:rsid w:val="35B87DB6"/>
    <w:rsid w:val="35D7AEFF"/>
    <w:rsid w:val="366A133F"/>
    <w:rsid w:val="37C17712"/>
    <w:rsid w:val="380E4D09"/>
    <w:rsid w:val="38533108"/>
    <w:rsid w:val="38848C8C"/>
    <w:rsid w:val="38A93054"/>
    <w:rsid w:val="38B19F58"/>
    <w:rsid w:val="393CA2E7"/>
    <w:rsid w:val="39B95668"/>
    <w:rsid w:val="39D6E113"/>
    <w:rsid w:val="3A102B1D"/>
    <w:rsid w:val="3AE0DA58"/>
    <w:rsid w:val="3B118D0E"/>
    <w:rsid w:val="3B3EFD25"/>
    <w:rsid w:val="3BC6E9E6"/>
    <w:rsid w:val="3BE0A03A"/>
    <w:rsid w:val="3C1104B7"/>
    <w:rsid w:val="3C3E9BB7"/>
    <w:rsid w:val="3C79B74E"/>
    <w:rsid w:val="3DFDCFCD"/>
    <w:rsid w:val="3E3EAF93"/>
    <w:rsid w:val="3E4E3851"/>
    <w:rsid w:val="3F466C11"/>
    <w:rsid w:val="3FBA39E8"/>
    <w:rsid w:val="4077B543"/>
    <w:rsid w:val="40EB183F"/>
    <w:rsid w:val="40F181EA"/>
    <w:rsid w:val="41613FBC"/>
    <w:rsid w:val="4243A0E2"/>
    <w:rsid w:val="434C9BBE"/>
    <w:rsid w:val="43512667"/>
    <w:rsid w:val="437640C1"/>
    <w:rsid w:val="43813BE4"/>
    <w:rsid w:val="4579585D"/>
    <w:rsid w:val="45816DFE"/>
    <w:rsid w:val="4598352B"/>
    <w:rsid w:val="467FFF1A"/>
    <w:rsid w:val="46DE8BF0"/>
    <w:rsid w:val="4704A9EE"/>
    <w:rsid w:val="470AF607"/>
    <w:rsid w:val="471528BE"/>
    <w:rsid w:val="48398DCB"/>
    <w:rsid w:val="485E4973"/>
    <w:rsid w:val="48B90EC0"/>
    <w:rsid w:val="48C0EFCA"/>
    <w:rsid w:val="4937A3F4"/>
    <w:rsid w:val="494DE183"/>
    <w:rsid w:val="4950A3B1"/>
    <w:rsid w:val="49A857F8"/>
    <w:rsid w:val="4A2B72D7"/>
    <w:rsid w:val="4A40DC4F"/>
    <w:rsid w:val="4AFB9584"/>
    <w:rsid w:val="4B2A497B"/>
    <w:rsid w:val="4C2CC1C3"/>
    <w:rsid w:val="4C74BC74"/>
    <w:rsid w:val="4CFAA9D5"/>
    <w:rsid w:val="4D6B4F0D"/>
    <w:rsid w:val="4D8D2CE7"/>
    <w:rsid w:val="4DC5AEF1"/>
    <w:rsid w:val="4E4AC8A5"/>
    <w:rsid w:val="4E92CB52"/>
    <w:rsid w:val="4F2C7A90"/>
    <w:rsid w:val="4FD7B1CB"/>
    <w:rsid w:val="4FFA7C63"/>
    <w:rsid w:val="508D41AA"/>
    <w:rsid w:val="51388749"/>
    <w:rsid w:val="51551B95"/>
    <w:rsid w:val="517A0F42"/>
    <w:rsid w:val="51A25D97"/>
    <w:rsid w:val="51D9A0DD"/>
    <w:rsid w:val="5302845D"/>
    <w:rsid w:val="53C6264E"/>
    <w:rsid w:val="54485575"/>
    <w:rsid w:val="548CF3EA"/>
    <w:rsid w:val="55CACBF4"/>
    <w:rsid w:val="56024331"/>
    <w:rsid w:val="577DF9C9"/>
    <w:rsid w:val="57CD7B36"/>
    <w:rsid w:val="58F95233"/>
    <w:rsid w:val="590C854B"/>
    <w:rsid w:val="59131F63"/>
    <w:rsid w:val="5935CFA9"/>
    <w:rsid w:val="59DA371D"/>
    <w:rsid w:val="5A182B24"/>
    <w:rsid w:val="5A444213"/>
    <w:rsid w:val="5AAF776E"/>
    <w:rsid w:val="5B6F88C8"/>
    <w:rsid w:val="5B716EB5"/>
    <w:rsid w:val="5B8686AF"/>
    <w:rsid w:val="5B92000A"/>
    <w:rsid w:val="5BE3770B"/>
    <w:rsid w:val="5C2886AA"/>
    <w:rsid w:val="5C54B2DC"/>
    <w:rsid w:val="5D0E1CFF"/>
    <w:rsid w:val="5DFDE1F4"/>
    <w:rsid w:val="5E7A9265"/>
    <w:rsid w:val="5EEB9C47"/>
    <w:rsid w:val="5F133ECC"/>
    <w:rsid w:val="5F5B6902"/>
    <w:rsid w:val="60190EA4"/>
    <w:rsid w:val="605E4AC8"/>
    <w:rsid w:val="60649104"/>
    <w:rsid w:val="60A6A976"/>
    <w:rsid w:val="6118822B"/>
    <w:rsid w:val="615CE28F"/>
    <w:rsid w:val="61C25F6C"/>
    <w:rsid w:val="61C95075"/>
    <w:rsid w:val="62FC2AE2"/>
    <w:rsid w:val="62FF4EEC"/>
    <w:rsid w:val="6350AF66"/>
    <w:rsid w:val="640AAFB9"/>
    <w:rsid w:val="64650555"/>
    <w:rsid w:val="64B0A0E0"/>
    <w:rsid w:val="64BCF301"/>
    <w:rsid w:val="64E29068"/>
    <w:rsid w:val="64E466B5"/>
    <w:rsid w:val="657BF626"/>
    <w:rsid w:val="65E30D74"/>
    <w:rsid w:val="66C1CDBC"/>
    <w:rsid w:val="67187AB0"/>
    <w:rsid w:val="67A092A7"/>
    <w:rsid w:val="698DF660"/>
    <w:rsid w:val="69A79EF5"/>
    <w:rsid w:val="6AB757CB"/>
    <w:rsid w:val="6B67FBEF"/>
    <w:rsid w:val="6B68E435"/>
    <w:rsid w:val="6BCB7898"/>
    <w:rsid w:val="6C0D6B2D"/>
    <w:rsid w:val="6C14DFE3"/>
    <w:rsid w:val="6C177545"/>
    <w:rsid w:val="6D1DE5EC"/>
    <w:rsid w:val="6D264DC4"/>
    <w:rsid w:val="6DE1A04C"/>
    <w:rsid w:val="6E3CC841"/>
    <w:rsid w:val="6E5EF233"/>
    <w:rsid w:val="6E85C992"/>
    <w:rsid w:val="6F01ADD6"/>
    <w:rsid w:val="6F983C51"/>
    <w:rsid w:val="6FD20CA2"/>
    <w:rsid w:val="70087196"/>
    <w:rsid w:val="716E934B"/>
    <w:rsid w:val="71A1806B"/>
    <w:rsid w:val="72E776E1"/>
    <w:rsid w:val="733A3C2D"/>
    <w:rsid w:val="74197D03"/>
    <w:rsid w:val="7423F7A9"/>
    <w:rsid w:val="7439C087"/>
    <w:rsid w:val="751CE92C"/>
    <w:rsid w:val="752066D8"/>
    <w:rsid w:val="75728395"/>
    <w:rsid w:val="75A4BA3E"/>
    <w:rsid w:val="75C0376E"/>
    <w:rsid w:val="75ED7A40"/>
    <w:rsid w:val="7698B276"/>
    <w:rsid w:val="76A34FD6"/>
    <w:rsid w:val="76FB971F"/>
    <w:rsid w:val="775B91A2"/>
    <w:rsid w:val="77894AA1"/>
    <w:rsid w:val="781C11F7"/>
    <w:rsid w:val="786B53E2"/>
    <w:rsid w:val="7909EB6F"/>
    <w:rsid w:val="799A4950"/>
    <w:rsid w:val="79B7661F"/>
    <w:rsid w:val="79E2B6F9"/>
    <w:rsid w:val="79FB55CA"/>
    <w:rsid w:val="7B643533"/>
    <w:rsid w:val="7C27D0F1"/>
    <w:rsid w:val="7C3EE730"/>
    <w:rsid w:val="7D09E63C"/>
    <w:rsid w:val="7D2F68D4"/>
    <w:rsid w:val="7D3BBB08"/>
    <w:rsid w:val="7D48DD28"/>
    <w:rsid w:val="7D785186"/>
    <w:rsid w:val="7DA5CD84"/>
    <w:rsid w:val="7E610A42"/>
    <w:rsid w:val="7EC809C2"/>
    <w:rsid w:val="7EC8F1C0"/>
    <w:rsid w:val="7ECB3935"/>
    <w:rsid w:val="7EEEF7F4"/>
    <w:rsid w:val="7FBEFC2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4145A"/>
  <w15:chartTrackingRefBased/>
  <w15:docId w15:val="{33A73EEB-AD91-4168-95ED-227372D132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3179E"/>
    <w:rPr>
      <w:kern w:val="0"/>
      <w:lang w:val="en-US"/>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3179E"/>
    <w:pPr>
      <w:tabs>
        <w:tab w:val="center" w:pos="4513"/>
        <w:tab w:val="right" w:pos="9026"/>
      </w:tabs>
      <w:spacing w:after="0" w:line="240" w:lineRule="auto"/>
    </w:pPr>
  </w:style>
  <w:style w:type="character" w:styleId="HeaderChar" w:customStyle="1">
    <w:name w:val="Header Char"/>
    <w:basedOn w:val="DefaultParagraphFont"/>
    <w:link w:val="Header"/>
    <w:uiPriority w:val="99"/>
    <w:rsid w:val="0033179E"/>
    <w:rPr>
      <w:kern w:val="0"/>
      <w:lang w:val="en-US"/>
      <w14:ligatures w14:val="none"/>
    </w:rPr>
  </w:style>
  <w:style w:type="character" w:styleId="Hyperlink">
    <w:name w:val="Hyperlink"/>
    <w:basedOn w:val="DefaultParagraphFont"/>
    <w:uiPriority w:val="99"/>
    <w:unhideWhenUsed/>
    <w:rsid w:val="0033179E"/>
    <w:rPr>
      <w:color w:val="0563C1" w:themeColor="hyperlink"/>
      <w:u w:val="single"/>
    </w:rPr>
  </w:style>
  <w:style w:type="character" w:styleId="cf01" w:customStyle="1">
    <w:name w:val="cf01"/>
    <w:basedOn w:val="DefaultParagraphFont"/>
    <w:rsid w:val="0033179E"/>
    <w:rPr>
      <w:rFonts w:hint="default" w:ascii="Segoe UI" w:hAnsi="Segoe UI" w:cs="Segoe UI"/>
      <w:color w:val="221E1F"/>
      <w:sz w:val="18"/>
      <w:szCs w:val="18"/>
    </w:rPr>
  </w:style>
  <w:style w:type="paragraph" w:styleId="ListParagraph">
    <w:name w:val="List Paragraph"/>
    <w:basedOn w:val="Normal"/>
    <w:uiPriority w:val="34"/>
    <w:qFormat/>
    <w:rsid w:val="0033179E"/>
    <w:pPr>
      <w:ind w:left="720"/>
      <w:contextualSpacing/>
    </w:pPr>
  </w:style>
  <w:style w:type="character" w:styleId="CommentReference">
    <w:name w:val="annotation reference"/>
    <w:basedOn w:val="DefaultParagraphFont"/>
    <w:uiPriority w:val="99"/>
    <w:semiHidden/>
    <w:unhideWhenUsed/>
    <w:rsid w:val="003F5B41"/>
    <w:rPr>
      <w:sz w:val="16"/>
      <w:szCs w:val="16"/>
    </w:rPr>
  </w:style>
  <w:style w:type="paragraph" w:styleId="CommentText">
    <w:name w:val="annotation text"/>
    <w:basedOn w:val="Normal"/>
    <w:link w:val="CommentTextChar"/>
    <w:uiPriority w:val="99"/>
    <w:unhideWhenUsed/>
    <w:rsid w:val="003F5B41"/>
    <w:pPr>
      <w:spacing w:line="240" w:lineRule="auto"/>
    </w:pPr>
    <w:rPr>
      <w:sz w:val="20"/>
      <w:szCs w:val="20"/>
    </w:rPr>
  </w:style>
  <w:style w:type="character" w:styleId="CommentTextChar" w:customStyle="1">
    <w:name w:val="Comment Text Char"/>
    <w:basedOn w:val="DefaultParagraphFont"/>
    <w:link w:val="CommentText"/>
    <w:uiPriority w:val="99"/>
    <w:rsid w:val="003F5B41"/>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3F5B41"/>
    <w:rPr>
      <w:b/>
      <w:bCs/>
    </w:rPr>
  </w:style>
  <w:style w:type="character" w:styleId="CommentSubjectChar" w:customStyle="1">
    <w:name w:val="Comment Subject Char"/>
    <w:basedOn w:val="CommentTextChar"/>
    <w:link w:val="CommentSubject"/>
    <w:uiPriority w:val="99"/>
    <w:semiHidden/>
    <w:rsid w:val="003F5B41"/>
    <w:rPr>
      <w:b/>
      <w:bCs/>
      <w:kern w:val="0"/>
      <w:sz w:val="20"/>
      <w:szCs w:val="20"/>
      <w:lang w:val="en-US"/>
      <w14:ligatures w14:val="none"/>
    </w:rPr>
  </w:style>
  <w:style w:type="character" w:styleId="UnresolvedMention">
    <w:name w:val="Unresolved Mention"/>
    <w:basedOn w:val="DefaultParagraphFont"/>
    <w:uiPriority w:val="99"/>
    <w:semiHidden/>
    <w:unhideWhenUsed/>
    <w:rsid w:val="00667590"/>
    <w:rPr>
      <w:color w:val="605E5C"/>
      <w:shd w:val="clear" w:color="auto" w:fill="E1DFDD"/>
    </w:rPr>
  </w:style>
  <w:style w:type="paragraph" w:styleId="Revision">
    <w:name w:val="Revision"/>
    <w:hidden/>
    <w:uiPriority w:val="99"/>
    <w:semiHidden/>
    <w:rsid w:val="002F7CAF"/>
    <w:pPr>
      <w:spacing w:after="0" w:line="240" w:lineRule="auto"/>
    </w:pPr>
    <w:rPr>
      <w:kern w:val="0"/>
      <w:lang w:val="en-US"/>
      <w14:ligatures w14:val="none"/>
    </w:rPr>
  </w:style>
  <w:style w:type="character" w:styleId="Mention">
    <w:name w:val="Mention"/>
    <w:basedOn w:val="DefaultParagraphFont"/>
    <w:uiPriority w:val="99"/>
    <w:unhideWhenUsed/>
    <w:rsid w:val="003D22B6"/>
    <w:rPr>
      <w:color w:val="2B579A"/>
      <w:shd w:val="clear" w:color="auto" w:fill="E1DFDD"/>
    </w:rPr>
  </w:style>
  <w:style w:type="paragraph" w:styleId="Footer">
    <w:name w:val="footer"/>
    <w:basedOn w:val="Normal"/>
    <w:link w:val="FooterChar"/>
    <w:uiPriority w:val="99"/>
    <w:semiHidden/>
    <w:unhideWhenUsed/>
    <w:rsid w:val="00B932A5"/>
    <w:pPr>
      <w:tabs>
        <w:tab w:val="center" w:pos="4536"/>
        <w:tab w:val="right" w:pos="9072"/>
      </w:tabs>
      <w:spacing w:after="0" w:line="240" w:lineRule="auto"/>
    </w:pPr>
  </w:style>
  <w:style w:type="character" w:styleId="FooterChar" w:customStyle="1">
    <w:name w:val="Footer Char"/>
    <w:basedOn w:val="DefaultParagraphFont"/>
    <w:link w:val="Footer"/>
    <w:uiPriority w:val="99"/>
    <w:semiHidden/>
    <w:rsid w:val="00B932A5"/>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corp-newsroom@altair.com" TargetMode="External" Id="rId18" /><Relationship Type="http://schemas.microsoft.com/office/2020/10/relationships/intelligence" Target="intelligence2.xml" Id="rId26" /><Relationship Type="http://schemas.openxmlformats.org/officeDocument/2006/relationships/customXml" Target="../customXml/item3.xml" Id="rId3" /><Relationship Type="http://schemas.openxmlformats.org/officeDocument/2006/relationships/hyperlink" Target="mailto:press@bluegecko-marketing.de" TargetMode="Externa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www.altair.de/altair-slc/" TargetMode="External" Id="rId16" /><Relationship Type="http://schemas.openxmlformats.org/officeDocument/2006/relationships/hyperlink" Target="mailto:emea-newsroom@altair.com"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microsoft.com/office/2011/relationships/people" Target="people.xml" Id="rId24" /><Relationship Type="http://schemas.openxmlformats.org/officeDocument/2006/relationships/styles" Target="styles.xml" Id="rId5" /><Relationship Type="http://schemas.openxmlformats.org/officeDocument/2006/relationships/hyperlink" Target="https://altair.com/altair-rapidminer" TargetMode="External" Id="rId15" /><Relationship Type="http://schemas.openxmlformats.org/officeDocument/2006/relationships/fontTable" Target="fontTable.xml" Id="rId23" /><Relationship Type="http://schemas.openxmlformats.org/officeDocument/2006/relationships/hyperlink" Target="mailto:ir@altair.com"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altair.de/" TargetMode="External" Id="rId14" /><Relationship Type="http://schemas.openxmlformats.org/officeDocument/2006/relationships/header" Target="header1.xml" Id="rId22" /><Relationship Type="http://schemas.openxmlformats.org/officeDocument/2006/relationships/hyperlink" Target="https://www.altair.de/panopticon/" TargetMode="External" Id="Ra51b2a4b0f3a412a"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SharedWithUsers xmlns="8fb65ac1-f801-43ad-b4dd-e45226c1213e">
      <UserInfo>
        <DisplayName>Moritz Frenzel</DisplayName>
        <AccountId>2287</AccountId>
        <AccountType/>
      </UserInfo>
      <UserInfo>
        <DisplayName>Martin Liebig</DisplayName>
        <AccountId>2160</AccountId>
        <AccountType/>
      </UserInfo>
    </SharedWithUsers>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050C43-0633-4778-88DB-228CF1F7DCF5}">
  <ds:schemaRefs>
    <ds:schemaRef ds:uri="http://schemas.microsoft.com/sharepoint/v3/contenttype/forms"/>
  </ds:schemaRefs>
</ds:datastoreItem>
</file>

<file path=customXml/itemProps2.xml><?xml version="1.0" encoding="utf-8"?>
<ds:datastoreItem xmlns:ds="http://schemas.openxmlformats.org/officeDocument/2006/customXml" ds:itemID="{9BBB4EBC-6781-4BA9-9BFD-31B21FC87E7C}"/>
</file>

<file path=customXml/itemProps3.xml><?xml version="1.0" encoding="utf-8"?>
<ds:datastoreItem xmlns:ds="http://schemas.openxmlformats.org/officeDocument/2006/customXml" ds:itemID="{A290A7F3-0D48-41CE-9571-CA8B24E99204}">
  <ds:schemaRefs>
    <ds:schemaRef ds:uri="http://schemas.microsoft.com/office/2006/metadata/properties"/>
    <ds:schemaRef ds:uri="http://schemas.microsoft.com/office/infopath/2007/PartnerControls"/>
    <ds:schemaRef ds:uri="eb98d56b-b948-41d0-8cc5-13f59f06ed9d"/>
    <ds:schemaRef ds:uri="52fe7427-bf00-4844-a44a-f5b7b2b76110"/>
    <ds:schemaRef ds:uri="8fb65ac1-f801-43ad-b4dd-e45226c1213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neue Altair® RapidMiner® Plattform bietet generative KI-Funktionen  der nächsten Generation</dc:title>
  <dc:subject/>
  <dc:creator>Anja</dc:creator>
  <cp:keywords>Altair, RapidMiner, Datenanalyse, Data Analytics, Maschinelles Lernen, generative KI, automatisches Clustering, SAS, Python, R, LLM, ChatGPT, AutoML, no-code, Echtzeitdaten</cp:keywords>
  <dc:description/>
  <cp:lastModifiedBy>Charlotte Hartmann</cp:lastModifiedBy>
  <cp:revision>44</cp:revision>
  <dcterms:created xsi:type="dcterms:W3CDTF">2023-11-17T09:42:00Z</dcterms:created>
  <dcterms:modified xsi:type="dcterms:W3CDTF">2024-02-23T09:48:06Z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y fmtid="{D5CDD505-2E9C-101B-9397-08002B2CF9AE}" pid="3" name="MediaServiceImageTags">
    <vt:lpwstr/>
  </property>
  <property fmtid="{D5CDD505-2E9C-101B-9397-08002B2CF9AE}" pid="4" name="Status">
    <vt:lpwstr>Draft</vt:lpwstr>
  </property>
  <property fmtid="{D5CDD505-2E9C-101B-9397-08002B2CF9AE}" pid="5" name="Datum">
    <vt:filetime>2023-11-27T23:00:00Z</vt:filetime>
  </property>
  <property fmtid="{D5CDD505-2E9C-101B-9397-08002B2CF9AE}" pid="6" name="Sprache">
    <vt:lpwstr>Deutsch</vt:lpwstr>
  </property>
</Properties>
</file>